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3CC5" w14:textId="77777777" w:rsidR="00830D62" w:rsidRDefault="00830D62" w:rsidP="00830D62">
      <w:pPr>
        <w:pStyle w:val="Headline2"/>
      </w:pPr>
      <w:r>
        <w:t xml:space="preserve">Multi-Session </w:t>
      </w:r>
    </w:p>
    <w:p w14:paraId="640B6695" w14:textId="1B8BFAAF" w:rsidR="00F23794" w:rsidRPr="008730EB" w:rsidRDefault="00634351" w:rsidP="008730EB">
      <w:pPr>
        <w:pStyle w:val="Headline2"/>
      </w:pPr>
      <w:r>
        <w:t>Continuing education (CE) i</w:t>
      </w:r>
      <w:r w:rsidR="00C370B8">
        <w:t>nformation</w:t>
      </w:r>
      <w:r w:rsidR="008730EB" w:rsidRPr="008730EB">
        <w:t xml:space="preserve"> for 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7FEFB6"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4268CA2D" w14:textId="77777777" w:rsidR="00C962F1" w:rsidRDefault="00C962F1" w:rsidP="00C962F1">
      <w:pPr>
        <w:pStyle w:val="BodyText1"/>
        <w:rPr>
          <w:rFonts w:eastAsiaTheme="majorEastAsia" w:cstheme="majorBidi"/>
          <w:b/>
          <w:bCs/>
          <w:color w:val="01ADAB" w:themeColor="accent4"/>
          <w:sz w:val="28"/>
          <w:szCs w:val="28"/>
        </w:rPr>
      </w:pPr>
      <w:bookmarkStart w:id="0" w:name="_Hlk109747924"/>
      <w:r w:rsidRPr="00136AC3">
        <w:rPr>
          <w:rFonts w:eastAsiaTheme="majorEastAsia" w:cstheme="majorBidi"/>
          <w:b/>
          <w:bCs/>
          <w:color w:val="01ADAB" w:themeColor="accent4"/>
          <w:sz w:val="28"/>
          <w:szCs w:val="28"/>
        </w:rPr>
        <w:t>Nurse Residency Program Virtual Coordinator Training</w:t>
      </w:r>
    </w:p>
    <w:p w14:paraId="0D0DC3CD" w14:textId="39E71FDD" w:rsidR="00423054" w:rsidRPr="00477E66" w:rsidRDefault="00155E54" w:rsidP="00477E66">
      <w:pPr>
        <w:spacing w:line="276" w:lineRule="auto"/>
        <w:rPr>
          <w:rFonts w:cs="Arial"/>
          <w:color w:val="595959" w:themeColor="text1" w:themeTint="A6"/>
          <w:szCs w:val="20"/>
        </w:rPr>
      </w:pPr>
      <w:r w:rsidRPr="00477E66">
        <w:rPr>
          <w:rFonts w:cs="Arial"/>
          <w:color w:val="595959" w:themeColor="text1" w:themeTint="A6"/>
          <w:szCs w:val="20"/>
        </w:rPr>
        <w:t>Activity date</w:t>
      </w:r>
      <w:r w:rsidR="0013180C" w:rsidRPr="00477E66">
        <w:rPr>
          <w:rFonts w:cs="Arial"/>
          <w:color w:val="595959" w:themeColor="text1" w:themeTint="A6"/>
          <w:szCs w:val="20"/>
        </w:rPr>
        <w:t xml:space="preserve">: </w:t>
      </w:r>
      <w:r w:rsidR="000007A0">
        <w:rPr>
          <w:rStyle w:val="Heading3Char"/>
          <w:b w:val="0"/>
          <w:bCs w:val="0"/>
        </w:rPr>
        <w:t>May 9 - 11</w:t>
      </w:r>
      <w:r w:rsidR="006314A4">
        <w:rPr>
          <w:rStyle w:val="Heading3Char"/>
          <w:b w:val="0"/>
          <w:bCs w:val="0"/>
        </w:rPr>
        <w:t>, 2023</w:t>
      </w:r>
    </w:p>
    <w:p w14:paraId="641D3E3A" w14:textId="399319F5" w:rsidR="00EA13B8" w:rsidRPr="00477E66" w:rsidRDefault="0013180C" w:rsidP="00477E66">
      <w:pPr>
        <w:spacing w:line="276" w:lineRule="auto"/>
        <w:rPr>
          <w:rFonts w:cs="Arial"/>
          <w:color w:val="595959" w:themeColor="text1" w:themeTint="A6"/>
          <w:szCs w:val="20"/>
        </w:rPr>
      </w:pPr>
      <w:r w:rsidRPr="00477E66">
        <w:rPr>
          <w:rFonts w:cs="Arial"/>
          <w:color w:val="595959" w:themeColor="text1" w:themeTint="A6"/>
          <w:szCs w:val="20"/>
        </w:rPr>
        <w:t xml:space="preserve">Course director: </w:t>
      </w:r>
      <w:r w:rsidR="006314A4">
        <w:rPr>
          <w:rStyle w:val="Heading3Char"/>
          <w:b w:val="0"/>
          <w:bCs w:val="0"/>
        </w:rPr>
        <w:t>Dana Garcher, MS, RN</w:t>
      </w:r>
    </w:p>
    <w:bookmarkEnd w:id="0"/>
    <w:p w14:paraId="70A04B1F" w14:textId="77777777" w:rsidR="00052ED0" w:rsidRDefault="00052ED0" w:rsidP="008730EB">
      <w:pPr>
        <w:spacing w:line="276" w:lineRule="auto"/>
        <w:rPr>
          <w:rFonts w:cs="Arial"/>
          <w:color w:val="595959" w:themeColor="text1" w:themeTint="A6"/>
          <w:szCs w:val="20"/>
        </w:rPr>
      </w:pPr>
    </w:p>
    <w:p w14:paraId="099BF86B" w14:textId="10955DF3" w:rsidR="00F041DE" w:rsidRPr="00F041DE" w:rsidRDefault="00F041DE" w:rsidP="00F041DE">
      <w:pPr>
        <w:spacing w:line="276" w:lineRule="auto"/>
        <w:rPr>
          <w:rFonts w:cs="Arial"/>
          <w:color w:val="595959" w:themeColor="text1" w:themeTint="A6"/>
          <w:szCs w:val="20"/>
        </w:rPr>
      </w:pPr>
      <w:r w:rsidRPr="00F041DE">
        <w:rPr>
          <w:rFonts w:cs="Arial"/>
          <w:color w:val="595959" w:themeColor="text1" w:themeTint="A6"/>
          <w:szCs w:val="20"/>
        </w:rPr>
        <w:t xml:space="preserve">Vizient is committed to complying with the criteria set forth by the accrediting agencies in order to provide this quality </w:t>
      </w:r>
      <w:r>
        <w:rPr>
          <w:rFonts w:cs="Arial"/>
          <w:color w:val="595959" w:themeColor="text1" w:themeTint="A6"/>
          <w:szCs w:val="20"/>
        </w:rPr>
        <w:t>activity</w:t>
      </w:r>
      <w:r w:rsidRPr="00F041DE">
        <w:rPr>
          <w:rFonts w:cs="Arial"/>
          <w:color w:val="595959" w:themeColor="text1" w:themeTint="A6"/>
          <w:szCs w:val="20"/>
        </w:rPr>
        <w:t xml:space="preserve">. To receive credit for </w:t>
      </w:r>
      <w:r w:rsidR="00845DA7">
        <w:rPr>
          <w:rFonts w:cs="Arial"/>
          <w:color w:val="595959" w:themeColor="text1" w:themeTint="A6"/>
          <w:szCs w:val="20"/>
        </w:rPr>
        <w:t xml:space="preserve">this </w:t>
      </w:r>
      <w:r w:rsidRPr="00F041DE">
        <w:rPr>
          <w:rFonts w:cs="Arial"/>
          <w:color w:val="595959" w:themeColor="text1" w:themeTint="A6"/>
          <w:szCs w:val="20"/>
        </w:rPr>
        <w:t xml:space="preserve">educational </w:t>
      </w:r>
      <w:r w:rsidR="00845DA7">
        <w:rPr>
          <w:rFonts w:cs="Arial"/>
          <w:color w:val="595959" w:themeColor="text1" w:themeTint="A6"/>
          <w:szCs w:val="20"/>
        </w:rPr>
        <w:t>activity</w:t>
      </w:r>
      <w:r w:rsidRPr="00F041DE">
        <w:rPr>
          <w:rFonts w:cs="Arial"/>
          <w:color w:val="595959" w:themeColor="text1" w:themeTint="A6"/>
          <w:szCs w:val="20"/>
        </w:rPr>
        <w:t xml:space="preserve">, you must successfully complete all </w:t>
      </w:r>
      <w:r>
        <w:rPr>
          <w:rFonts w:cs="Arial"/>
          <w:color w:val="595959" w:themeColor="text1" w:themeTint="A6"/>
          <w:szCs w:val="20"/>
        </w:rPr>
        <w:t>activity</w:t>
      </w:r>
      <w:r w:rsidRPr="00F041DE">
        <w:rPr>
          <w:rFonts w:cs="Arial"/>
          <w:color w:val="595959" w:themeColor="text1" w:themeTint="A6"/>
          <w:szCs w:val="20"/>
        </w:rPr>
        <w:t xml:space="preserve"> requirements.</w:t>
      </w:r>
    </w:p>
    <w:p w14:paraId="3F95C79C" w14:textId="77777777" w:rsidR="00F041DE" w:rsidRPr="00F041DE" w:rsidRDefault="00F041DE" w:rsidP="00F041DE">
      <w:pPr>
        <w:spacing w:line="276" w:lineRule="auto"/>
        <w:rPr>
          <w:rFonts w:cs="Arial"/>
          <w:szCs w:val="20"/>
        </w:rPr>
      </w:pPr>
    </w:p>
    <w:p w14:paraId="701781FD" w14:textId="77777777" w:rsidR="00F041DE" w:rsidRPr="00F041DE" w:rsidRDefault="00F041DE" w:rsidP="00F041DE">
      <w:pPr>
        <w:spacing w:after="120" w:line="276" w:lineRule="auto"/>
        <w:rPr>
          <w:rFonts w:cs="Arial"/>
          <w:b/>
          <w:bCs/>
          <w:color w:val="01ADAB"/>
          <w:sz w:val="24"/>
          <w:szCs w:val="20"/>
        </w:rPr>
      </w:pPr>
      <w:bookmarkStart w:id="1" w:name="_Hlk115868253"/>
      <w:r w:rsidRPr="00F041DE">
        <w:rPr>
          <w:rFonts w:cs="Arial"/>
          <w:b/>
          <w:bCs/>
          <w:color w:val="01ADAB"/>
          <w:sz w:val="24"/>
          <w:szCs w:val="20"/>
        </w:rPr>
        <w:t>Requirements</w:t>
      </w:r>
    </w:p>
    <w:p w14:paraId="50E2AA57" w14:textId="0770D688" w:rsidR="00F041DE" w:rsidRPr="00F041DE" w:rsidRDefault="00F041DE" w:rsidP="00F041DE">
      <w:pPr>
        <w:pStyle w:val="ListParagraph"/>
        <w:numPr>
          <w:ilvl w:val="0"/>
          <w:numId w:val="11"/>
        </w:numPr>
        <w:autoSpaceDE w:val="0"/>
        <w:autoSpaceDN w:val="0"/>
        <w:adjustRightInd w:val="0"/>
        <w:spacing w:after="120" w:line="276" w:lineRule="auto"/>
        <w:ind w:left="360"/>
        <w:rPr>
          <w:rFonts w:cs="Arial"/>
          <w:color w:val="595959" w:themeColor="text1" w:themeTint="A6"/>
          <w:szCs w:val="20"/>
        </w:rPr>
      </w:pPr>
      <w:r w:rsidRPr="00F041DE">
        <w:rPr>
          <w:rFonts w:cs="Arial"/>
          <w:color w:val="595959" w:themeColor="text1" w:themeTint="A6"/>
          <w:szCs w:val="20"/>
        </w:rPr>
        <w:t xml:space="preserve">Attend the </w:t>
      </w:r>
      <w:r>
        <w:rPr>
          <w:rFonts w:cs="Arial"/>
          <w:color w:val="595959" w:themeColor="text1" w:themeTint="A6"/>
          <w:szCs w:val="20"/>
        </w:rPr>
        <w:t>activity</w:t>
      </w:r>
      <w:r w:rsidRPr="00F041DE">
        <w:rPr>
          <w:rFonts w:cs="Arial"/>
          <w:color w:val="595959" w:themeColor="text1" w:themeTint="A6"/>
          <w:szCs w:val="20"/>
        </w:rPr>
        <w:t xml:space="preserve"> in its entirety.</w:t>
      </w:r>
    </w:p>
    <w:p w14:paraId="22ADA6F2" w14:textId="4AAF0B0F" w:rsidR="00F041DE" w:rsidRPr="00F041DE" w:rsidRDefault="00F041DE" w:rsidP="00F041DE">
      <w:pPr>
        <w:pStyle w:val="ListParagraph"/>
        <w:numPr>
          <w:ilvl w:val="0"/>
          <w:numId w:val="11"/>
        </w:numPr>
        <w:autoSpaceDE w:val="0"/>
        <w:autoSpaceDN w:val="0"/>
        <w:adjustRightInd w:val="0"/>
        <w:spacing w:before="120" w:after="120" w:line="276" w:lineRule="auto"/>
        <w:ind w:left="360"/>
        <w:rPr>
          <w:rFonts w:cs="Arial"/>
          <w:color w:val="595959" w:themeColor="text1" w:themeTint="A6"/>
          <w:szCs w:val="20"/>
        </w:rPr>
      </w:pPr>
      <w:r w:rsidRPr="00F041DE">
        <w:rPr>
          <w:rFonts w:cs="Arial"/>
          <w:color w:val="595959" w:themeColor="text1" w:themeTint="A6"/>
          <w:szCs w:val="20"/>
        </w:rPr>
        <w:t xml:space="preserve">Complete the evaluation by </w:t>
      </w:r>
      <w:r w:rsidR="000007A0">
        <w:rPr>
          <w:rStyle w:val="Heading3Char"/>
          <w:szCs w:val="24"/>
        </w:rPr>
        <w:t>June 23</w:t>
      </w:r>
      <w:r w:rsidR="006314A4" w:rsidRPr="00917A76">
        <w:rPr>
          <w:rStyle w:val="Heading3Char"/>
          <w:szCs w:val="24"/>
        </w:rPr>
        <w:t>, 2023</w:t>
      </w:r>
      <w:r w:rsidRPr="00F041DE">
        <w:rPr>
          <w:rFonts w:cs="Arial"/>
          <w:color w:val="595959" w:themeColor="text1" w:themeTint="A6"/>
          <w:szCs w:val="20"/>
        </w:rPr>
        <w:t xml:space="preserve">. </w:t>
      </w:r>
      <w:r w:rsidRPr="00F041DE">
        <w:rPr>
          <w:rFonts w:cs="Arial"/>
          <w:bCs/>
          <w:color w:val="595959" w:themeColor="text1" w:themeTint="A6"/>
          <w:szCs w:val="20"/>
        </w:rPr>
        <w:t>You will receive a separate follow-up email with the link to the evaluation and the instructions on how to obtain CE credit.</w:t>
      </w:r>
      <w:bookmarkStart w:id="2" w:name="_Hlk55995213"/>
    </w:p>
    <w:p w14:paraId="7AEA557F" w14:textId="77777777" w:rsidR="00F041DE" w:rsidRPr="00F041DE" w:rsidRDefault="00F041DE" w:rsidP="00F041DE">
      <w:pPr>
        <w:rPr>
          <w:rFonts w:cs="Arial"/>
          <w:bCs/>
          <w:color w:val="595959" w:themeColor="text1" w:themeTint="A6"/>
          <w:szCs w:val="20"/>
        </w:rPr>
      </w:pPr>
    </w:p>
    <w:p w14:paraId="0ADEE333" w14:textId="11D99322" w:rsidR="00F041DE" w:rsidRDefault="00F041DE" w:rsidP="00F041DE">
      <w:pPr>
        <w:rPr>
          <w:rFonts w:cs="Arial"/>
          <w:color w:val="595959" w:themeColor="text1" w:themeTint="A6"/>
          <w:szCs w:val="20"/>
        </w:rPr>
      </w:pPr>
      <w:r w:rsidRPr="00F041DE">
        <w:rPr>
          <w:rFonts w:cs="Arial"/>
          <w:color w:val="595959" w:themeColor="text1" w:themeTint="A6"/>
          <w:szCs w:val="20"/>
        </w:rPr>
        <w:t xml:space="preserve">Upon successful completion of the </w:t>
      </w:r>
      <w:r>
        <w:rPr>
          <w:rFonts w:cs="Arial"/>
          <w:color w:val="595959" w:themeColor="text1" w:themeTint="A6"/>
          <w:szCs w:val="20"/>
        </w:rPr>
        <w:t>activity</w:t>
      </w:r>
      <w:r w:rsidRPr="00F041DE">
        <w:rPr>
          <w:rFonts w:cs="Arial"/>
          <w:color w:val="595959" w:themeColor="text1" w:themeTint="A6"/>
          <w:szCs w:val="20"/>
        </w:rPr>
        <w:t xml:space="preserve"> requirements, you will be able to print your CE certificate (with the exception of pharmacists and pharmacy technicians.)</w:t>
      </w:r>
      <w:bookmarkEnd w:id="1"/>
      <w:bookmarkEnd w:id="2"/>
    </w:p>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20C25F61" w:rsidR="008730EB" w:rsidRDefault="0013180C" w:rsidP="008730EB">
      <w:pPr>
        <w:spacing w:after="120"/>
        <w:rPr>
          <w:rFonts w:cs="Arial"/>
          <w:b/>
          <w:color w:val="01ADAB"/>
          <w:sz w:val="24"/>
        </w:rPr>
      </w:pPr>
      <w:bookmarkStart w:id="3" w:name="_Hlk109735989"/>
      <w:r>
        <w:rPr>
          <w:rFonts w:cs="Arial"/>
          <w:b/>
          <w:color w:val="01ADAB"/>
          <w:sz w:val="24"/>
        </w:rPr>
        <w:t>L</w:t>
      </w:r>
      <w:r w:rsidR="008730EB" w:rsidRPr="008730EB">
        <w:rPr>
          <w:rFonts w:cs="Arial"/>
          <w:b/>
          <w:color w:val="01ADAB"/>
          <w:sz w:val="24"/>
        </w:rPr>
        <w:t>earning objectives</w:t>
      </w:r>
      <w:r w:rsidR="004948A5">
        <w:rPr>
          <w:rFonts w:cs="Arial"/>
          <w:b/>
          <w:color w:val="01ADAB"/>
          <w:sz w:val="24"/>
        </w:rPr>
        <w:t>:</w:t>
      </w:r>
    </w:p>
    <w:tbl>
      <w:tblPr>
        <w:tblStyle w:val="TableGrid"/>
        <w:tblW w:w="4753"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9573"/>
      </w:tblGrid>
      <w:tr w:rsidR="00D73D24" w:rsidRPr="0039125D" w14:paraId="09505E96" w14:textId="77777777" w:rsidTr="0069266F">
        <w:trPr>
          <w:trHeight w:val="309"/>
        </w:trPr>
        <w:tc>
          <w:tcPr>
            <w:tcW w:w="5000" w:type="pct"/>
            <w:shd w:val="clear" w:color="auto" w:fill="D9D9D9"/>
          </w:tcPr>
          <w:p w14:paraId="0B139539" w14:textId="0E442136" w:rsidR="00D73D24" w:rsidRPr="0039125D" w:rsidRDefault="00D73D24" w:rsidP="0069266F">
            <w:pPr>
              <w:widowControl w:val="0"/>
              <w:suppressAutoHyphens/>
              <w:autoSpaceDE w:val="0"/>
              <w:autoSpaceDN w:val="0"/>
              <w:adjustRightInd w:val="0"/>
              <w:spacing w:line="276" w:lineRule="auto"/>
              <w:textAlignment w:val="center"/>
              <w:rPr>
                <w:rFonts w:asciiTheme="minorHAnsi" w:eastAsia="Calibri" w:hAnsiTheme="minorHAnsi" w:cstheme="minorHAnsi"/>
                <w:color w:val="696969" w:themeColor="text2"/>
                <w:sz w:val="18"/>
                <w:szCs w:val="18"/>
              </w:rPr>
            </w:pPr>
            <w:bookmarkStart w:id="4" w:name="_Hlk109736018"/>
            <w:bookmarkStart w:id="5" w:name="_Hlk109736329"/>
            <w:bookmarkEnd w:id="3"/>
            <w:r w:rsidRPr="0039125D">
              <w:rPr>
                <w:rFonts w:asciiTheme="minorHAnsi" w:eastAsia="Times New Roman" w:hAnsiTheme="minorHAnsi" w:cstheme="minorHAnsi"/>
                <w:bCs/>
                <w:color w:val="696969" w:themeColor="text2"/>
                <w:sz w:val="18"/>
                <w:szCs w:val="18"/>
                <w:lang w:bidi="en-US"/>
              </w:rPr>
              <w:t>Day One – NRP Foundations for Coordinators and Stakeholders – 1.</w:t>
            </w:r>
            <w:r w:rsidR="00836429">
              <w:rPr>
                <w:rFonts w:asciiTheme="minorHAnsi" w:eastAsia="Times New Roman" w:hAnsiTheme="minorHAnsi" w:cstheme="minorHAnsi"/>
                <w:bCs/>
                <w:color w:val="696969" w:themeColor="text2"/>
                <w:sz w:val="18"/>
                <w:szCs w:val="18"/>
                <w:lang w:bidi="en-US"/>
              </w:rPr>
              <w:t>5</w:t>
            </w:r>
            <w:r w:rsidRPr="0039125D">
              <w:rPr>
                <w:rFonts w:asciiTheme="minorHAnsi" w:eastAsia="Times New Roman" w:hAnsiTheme="minorHAnsi" w:cstheme="minorHAnsi"/>
                <w:bCs/>
                <w:color w:val="696969" w:themeColor="text2"/>
                <w:sz w:val="18"/>
                <w:szCs w:val="18"/>
                <w:lang w:bidi="en-US"/>
              </w:rPr>
              <w:t>0 contact hours</w:t>
            </w:r>
            <w:r>
              <w:rPr>
                <w:rFonts w:asciiTheme="minorHAnsi" w:eastAsia="Times New Roman" w:hAnsiTheme="minorHAnsi" w:cstheme="minorHAnsi"/>
                <w:bCs/>
                <w:color w:val="696969" w:themeColor="text2"/>
                <w:sz w:val="18"/>
                <w:szCs w:val="18"/>
                <w:lang w:bidi="en-US"/>
              </w:rPr>
              <w:t xml:space="preserve"> Nursing</w:t>
            </w:r>
            <w:r w:rsidRPr="0039125D">
              <w:rPr>
                <w:rFonts w:asciiTheme="minorHAnsi" w:eastAsia="Times New Roman" w:hAnsiTheme="minorHAnsi" w:cstheme="minorHAnsi"/>
                <w:bCs/>
                <w:color w:val="696969" w:themeColor="text2"/>
                <w:sz w:val="18"/>
                <w:szCs w:val="18"/>
                <w:lang w:bidi="en-US"/>
              </w:rPr>
              <w:t xml:space="preserve"> – 1.</w:t>
            </w:r>
            <w:r w:rsidR="00534BFE">
              <w:rPr>
                <w:rFonts w:asciiTheme="minorHAnsi" w:eastAsia="Times New Roman" w:hAnsiTheme="minorHAnsi" w:cstheme="minorHAnsi"/>
                <w:bCs/>
                <w:color w:val="696969" w:themeColor="text2"/>
                <w:sz w:val="18"/>
                <w:szCs w:val="18"/>
                <w:lang w:bidi="en-US"/>
              </w:rPr>
              <w:t>5</w:t>
            </w:r>
            <w:r w:rsidRPr="0039125D">
              <w:rPr>
                <w:rFonts w:asciiTheme="minorHAnsi" w:eastAsia="Times New Roman" w:hAnsiTheme="minorHAnsi" w:cstheme="minorHAnsi"/>
                <w:bCs/>
                <w:color w:val="696969" w:themeColor="text2"/>
                <w:sz w:val="18"/>
                <w:szCs w:val="18"/>
                <w:lang w:bidi="en-US"/>
              </w:rPr>
              <w:t>0 California Nursing</w:t>
            </w:r>
          </w:p>
        </w:tc>
      </w:tr>
      <w:tr w:rsidR="00D73D24" w:rsidRPr="004445A9" w14:paraId="7912ACA6" w14:textId="77777777" w:rsidTr="0069266F">
        <w:trPr>
          <w:trHeight w:val="228"/>
        </w:trPr>
        <w:tc>
          <w:tcPr>
            <w:tcW w:w="5000" w:type="pct"/>
          </w:tcPr>
          <w:p w14:paraId="6B4960C7" w14:textId="77777777" w:rsidR="00D73D24" w:rsidRPr="004445A9" w:rsidRDefault="00D73D24" w:rsidP="0069266F">
            <w:pPr>
              <w:rPr>
                <w:rFonts w:asciiTheme="minorHAnsi" w:eastAsia="Calibri" w:hAnsiTheme="minorHAnsi" w:cstheme="minorHAnsi"/>
                <w:color w:val="696969" w:themeColor="text2"/>
                <w:sz w:val="18"/>
                <w:szCs w:val="18"/>
              </w:rPr>
            </w:pPr>
            <w:r w:rsidRPr="004445A9">
              <w:rPr>
                <w:rFonts w:asciiTheme="minorHAnsi" w:hAnsiTheme="minorHAnsi" w:cstheme="minorHAnsi"/>
                <w:color w:val="696969"/>
                <w:sz w:val="18"/>
                <w:szCs w:val="18"/>
                <w:shd w:val="clear" w:color="auto" w:fill="FFFFFF"/>
              </w:rPr>
              <w:t>Explain the components of the Vizient/AACN Nurse Residency Program™</w:t>
            </w:r>
          </w:p>
        </w:tc>
      </w:tr>
      <w:tr w:rsidR="00D73D24" w:rsidRPr="004445A9" w14:paraId="419A1210" w14:textId="77777777" w:rsidTr="0069266F">
        <w:trPr>
          <w:trHeight w:val="264"/>
        </w:trPr>
        <w:tc>
          <w:tcPr>
            <w:tcW w:w="5000" w:type="pct"/>
          </w:tcPr>
          <w:p w14:paraId="5C764DF8" w14:textId="77777777" w:rsidR="00D73D24" w:rsidRPr="004445A9" w:rsidRDefault="00D73D24" w:rsidP="0069266F">
            <w:pPr>
              <w:rPr>
                <w:rFonts w:asciiTheme="minorHAnsi" w:eastAsia="Calibri" w:hAnsiTheme="minorHAnsi" w:cstheme="minorHAnsi"/>
                <w:color w:val="696969" w:themeColor="text2"/>
                <w:sz w:val="18"/>
                <w:szCs w:val="18"/>
              </w:rPr>
            </w:pPr>
            <w:r w:rsidRPr="004445A9">
              <w:rPr>
                <w:rFonts w:asciiTheme="minorHAnsi" w:hAnsiTheme="minorHAnsi" w:cstheme="minorHAnsi"/>
                <w:color w:val="696969"/>
                <w:sz w:val="18"/>
                <w:szCs w:val="18"/>
                <w:shd w:val="clear" w:color="auto" w:fill="FFFFFF"/>
              </w:rPr>
              <w:t>Identify strategies to support the successful transition of new to practice nurses into the profession</w:t>
            </w:r>
          </w:p>
        </w:tc>
      </w:tr>
      <w:tr w:rsidR="00D73D24" w:rsidRPr="000241A7" w14:paraId="625A3CB1" w14:textId="77777777" w:rsidTr="0069266F">
        <w:trPr>
          <w:trHeight w:val="165"/>
        </w:trPr>
        <w:tc>
          <w:tcPr>
            <w:tcW w:w="5000" w:type="pct"/>
          </w:tcPr>
          <w:p w14:paraId="4EB3CA07" w14:textId="77777777" w:rsidR="00D73D24" w:rsidRPr="000241A7" w:rsidRDefault="00D73D24" w:rsidP="0069266F">
            <w:pPr>
              <w:pStyle w:val="NormalWeb"/>
              <w:spacing w:before="0" w:beforeAutospacing="0" w:after="0" w:afterAutospacing="0"/>
              <w:rPr>
                <w:rFonts w:asciiTheme="minorHAnsi" w:eastAsia="Calibri" w:hAnsiTheme="minorHAnsi" w:cstheme="minorHAnsi"/>
                <w:color w:val="696969" w:themeColor="text2"/>
                <w:szCs w:val="20"/>
              </w:rPr>
            </w:pPr>
            <w:r w:rsidRPr="004445A9">
              <w:rPr>
                <w:rFonts w:asciiTheme="minorHAnsi" w:hAnsiTheme="minorHAnsi" w:cstheme="minorHAnsi"/>
                <w:color w:val="696969"/>
                <w:sz w:val="18"/>
                <w:szCs w:val="18"/>
              </w:rPr>
              <w:t>Define the benefits of the Vizient/AACN Nurse Residency Program™</w:t>
            </w:r>
          </w:p>
        </w:tc>
      </w:tr>
      <w:tr w:rsidR="00D73D24" w:rsidRPr="0039125D" w14:paraId="6E5D34E0" w14:textId="77777777" w:rsidTr="0069266F">
        <w:tc>
          <w:tcPr>
            <w:tcW w:w="5000" w:type="pct"/>
            <w:shd w:val="clear" w:color="auto" w:fill="D9D9D9" w:themeFill="background1" w:themeFillShade="D9"/>
          </w:tcPr>
          <w:p w14:paraId="3AD73D73" w14:textId="28B49A35" w:rsidR="00D73D24" w:rsidRPr="0039125D" w:rsidRDefault="00D73D24" w:rsidP="00E35613">
            <w:pPr>
              <w:widowControl w:val="0"/>
              <w:suppressAutoHyphens/>
              <w:autoSpaceDE w:val="0"/>
              <w:autoSpaceDN w:val="0"/>
              <w:adjustRightInd w:val="0"/>
              <w:spacing w:line="276" w:lineRule="auto"/>
              <w:textAlignment w:val="center"/>
              <w:rPr>
                <w:rFonts w:asciiTheme="minorHAnsi" w:eastAsia="Times New Roman" w:hAnsiTheme="minorHAnsi" w:cstheme="minorHAnsi"/>
                <w:bCs/>
                <w:color w:val="696969" w:themeColor="text2"/>
                <w:sz w:val="18"/>
                <w:szCs w:val="18"/>
                <w:lang w:bidi="en-US"/>
              </w:rPr>
            </w:pPr>
            <w:r w:rsidRPr="0039125D">
              <w:rPr>
                <w:rFonts w:asciiTheme="minorHAnsi" w:eastAsia="Times New Roman" w:hAnsiTheme="minorHAnsi" w:cstheme="minorHAnsi"/>
                <w:bCs/>
                <w:color w:val="696969" w:themeColor="text2"/>
                <w:sz w:val="18"/>
                <w:szCs w:val="18"/>
                <w:lang w:bidi="en-US"/>
              </w:rPr>
              <w:t xml:space="preserve">Day Two – </w:t>
            </w:r>
            <w:r w:rsidR="00E35613" w:rsidRPr="00E35613">
              <w:rPr>
                <w:rFonts w:asciiTheme="minorHAnsi" w:eastAsia="Times New Roman" w:hAnsiTheme="minorHAnsi" w:cstheme="minorHAnsi"/>
                <w:bCs/>
                <w:color w:val="696969" w:themeColor="text2"/>
                <w:sz w:val="18"/>
                <w:szCs w:val="18"/>
                <w:lang w:bidi="en-US"/>
              </w:rPr>
              <w:t>Content expert and facilitator Training: Part 1</w:t>
            </w:r>
            <w:r w:rsidR="00E35613">
              <w:rPr>
                <w:rFonts w:asciiTheme="minorHAnsi" w:eastAsia="Times New Roman" w:hAnsiTheme="minorHAnsi" w:cstheme="minorHAnsi"/>
                <w:bCs/>
                <w:color w:val="696969" w:themeColor="text2"/>
                <w:sz w:val="18"/>
                <w:szCs w:val="18"/>
                <w:lang w:bidi="en-US"/>
              </w:rPr>
              <w:t xml:space="preserve">: </w:t>
            </w:r>
            <w:r w:rsidR="00E35613" w:rsidRPr="00E35613">
              <w:rPr>
                <w:rFonts w:asciiTheme="minorHAnsi" w:eastAsia="Times New Roman" w:hAnsiTheme="minorHAnsi" w:cstheme="minorHAnsi"/>
                <w:bCs/>
                <w:color w:val="696969" w:themeColor="text2"/>
                <w:sz w:val="18"/>
                <w:szCs w:val="18"/>
                <w:lang w:bidi="en-US"/>
              </w:rPr>
              <w:t>Content expert and facilitator training: Part 2</w:t>
            </w:r>
            <w:r w:rsidRPr="0039125D">
              <w:rPr>
                <w:rFonts w:asciiTheme="minorHAnsi" w:eastAsia="Times New Roman" w:hAnsiTheme="minorHAnsi" w:cstheme="minorHAnsi"/>
                <w:bCs/>
                <w:color w:val="696969" w:themeColor="text2"/>
                <w:sz w:val="18"/>
                <w:szCs w:val="18"/>
                <w:lang w:bidi="en-US"/>
              </w:rPr>
              <w:t>– 3.00 contact hours</w:t>
            </w:r>
            <w:r>
              <w:rPr>
                <w:rFonts w:asciiTheme="minorHAnsi" w:eastAsia="Times New Roman" w:hAnsiTheme="minorHAnsi" w:cstheme="minorHAnsi"/>
                <w:bCs/>
                <w:color w:val="696969" w:themeColor="text2"/>
                <w:sz w:val="18"/>
                <w:szCs w:val="18"/>
                <w:lang w:bidi="en-US"/>
              </w:rPr>
              <w:t xml:space="preserve"> Nursing</w:t>
            </w:r>
            <w:r w:rsidRPr="0039125D">
              <w:rPr>
                <w:rFonts w:asciiTheme="minorHAnsi" w:eastAsia="Times New Roman" w:hAnsiTheme="minorHAnsi" w:cstheme="minorHAnsi"/>
                <w:bCs/>
                <w:color w:val="696969" w:themeColor="text2"/>
                <w:sz w:val="18"/>
                <w:szCs w:val="18"/>
                <w:lang w:bidi="en-US"/>
              </w:rPr>
              <w:t xml:space="preserve"> – 3.</w:t>
            </w:r>
            <w:r w:rsidR="00534BFE">
              <w:rPr>
                <w:rFonts w:asciiTheme="minorHAnsi" w:eastAsia="Times New Roman" w:hAnsiTheme="minorHAnsi" w:cstheme="minorHAnsi"/>
                <w:bCs/>
                <w:color w:val="696969" w:themeColor="text2"/>
                <w:sz w:val="18"/>
                <w:szCs w:val="18"/>
                <w:lang w:bidi="en-US"/>
              </w:rPr>
              <w:t>0</w:t>
            </w:r>
            <w:r>
              <w:rPr>
                <w:rFonts w:asciiTheme="minorHAnsi" w:eastAsia="Times New Roman" w:hAnsiTheme="minorHAnsi" w:cstheme="minorHAnsi"/>
                <w:bCs/>
                <w:color w:val="696969" w:themeColor="text2"/>
                <w:sz w:val="18"/>
                <w:szCs w:val="18"/>
                <w:lang w:bidi="en-US"/>
              </w:rPr>
              <w:t>0</w:t>
            </w:r>
            <w:r w:rsidRPr="0039125D">
              <w:rPr>
                <w:rFonts w:asciiTheme="minorHAnsi" w:eastAsia="Times New Roman" w:hAnsiTheme="minorHAnsi" w:cstheme="minorHAnsi"/>
                <w:bCs/>
                <w:color w:val="696969" w:themeColor="text2"/>
                <w:sz w:val="18"/>
                <w:szCs w:val="18"/>
                <w:lang w:bidi="en-US"/>
              </w:rPr>
              <w:t xml:space="preserve"> California Nursing</w:t>
            </w:r>
          </w:p>
        </w:tc>
      </w:tr>
      <w:tr w:rsidR="00D73D24" w:rsidRPr="00912FFD" w14:paraId="22659725" w14:textId="77777777" w:rsidTr="0069266F">
        <w:tc>
          <w:tcPr>
            <w:tcW w:w="5000" w:type="pct"/>
          </w:tcPr>
          <w:p w14:paraId="08C255E3" w14:textId="77777777" w:rsidR="00D73D24" w:rsidRPr="00912FFD" w:rsidRDefault="00D73D24" w:rsidP="0069266F">
            <w:pPr>
              <w:shd w:val="clear" w:color="auto" w:fill="FFFFFF"/>
              <w:rPr>
                <w:rFonts w:asciiTheme="minorHAnsi" w:eastAsia="Times New Roman" w:hAnsiTheme="minorHAnsi" w:cstheme="minorHAnsi"/>
                <w:color w:val="696969" w:themeColor="accent6"/>
                <w:sz w:val="18"/>
                <w:szCs w:val="18"/>
              </w:rPr>
            </w:pPr>
            <w:r w:rsidRPr="00D571D5">
              <w:rPr>
                <w:rFonts w:asciiTheme="minorHAnsi" w:eastAsia="Times New Roman" w:hAnsiTheme="minorHAnsi" w:cstheme="minorHAnsi"/>
                <w:color w:val="696969" w:themeColor="accent6"/>
                <w:sz w:val="18"/>
                <w:szCs w:val="18"/>
              </w:rPr>
              <w:t>Describe the role of the content expert in the Vizient/AACN Nurse Residency Program™</w:t>
            </w:r>
          </w:p>
        </w:tc>
      </w:tr>
      <w:tr w:rsidR="00D73D24" w:rsidRPr="00912FFD" w14:paraId="53B8A1B8" w14:textId="77777777" w:rsidTr="0069266F">
        <w:tc>
          <w:tcPr>
            <w:tcW w:w="5000" w:type="pct"/>
          </w:tcPr>
          <w:p w14:paraId="2E642A54" w14:textId="5EC8A767" w:rsidR="00D73D24" w:rsidRPr="00912FFD" w:rsidRDefault="003A5179" w:rsidP="0069266F">
            <w:pPr>
              <w:shd w:val="clear" w:color="auto" w:fill="FFFFFF"/>
              <w:rPr>
                <w:rFonts w:asciiTheme="minorHAnsi" w:eastAsia="Times New Roman" w:hAnsiTheme="minorHAnsi" w:cstheme="minorHAnsi"/>
                <w:color w:val="696969" w:themeColor="accent6"/>
                <w:sz w:val="18"/>
                <w:szCs w:val="18"/>
              </w:rPr>
            </w:pPr>
            <w:r w:rsidRPr="003A5179">
              <w:rPr>
                <w:rFonts w:asciiTheme="minorHAnsi" w:eastAsia="Times New Roman" w:hAnsiTheme="minorHAnsi" w:cstheme="minorHAnsi"/>
                <w:color w:val="696969" w:themeColor="accent6"/>
                <w:sz w:val="18"/>
                <w:szCs w:val="18"/>
              </w:rPr>
              <w:t>Describe how to adapt content to different care areas and learner needs</w:t>
            </w:r>
          </w:p>
        </w:tc>
      </w:tr>
      <w:tr w:rsidR="00D73D24" w:rsidRPr="00912FFD" w14:paraId="255AF199" w14:textId="77777777" w:rsidTr="0069266F">
        <w:tc>
          <w:tcPr>
            <w:tcW w:w="5000" w:type="pct"/>
          </w:tcPr>
          <w:p w14:paraId="6D20FB70" w14:textId="3E69E5BC" w:rsidR="00D73D24" w:rsidRPr="00912FFD" w:rsidRDefault="00C94A94" w:rsidP="0069266F">
            <w:pPr>
              <w:shd w:val="clear" w:color="auto" w:fill="FFFFFF"/>
              <w:rPr>
                <w:rFonts w:asciiTheme="minorHAnsi" w:eastAsia="Times New Roman" w:hAnsiTheme="minorHAnsi" w:cstheme="minorHAnsi"/>
                <w:color w:val="696969" w:themeColor="accent6"/>
                <w:sz w:val="18"/>
                <w:szCs w:val="18"/>
              </w:rPr>
            </w:pPr>
            <w:r w:rsidRPr="00C94A94">
              <w:rPr>
                <w:rFonts w:asciiTheme="minorHAnsi" w:eastAsia="Times New Roman" w:hAnsiTheme="minorHAnsi" w:cstheme="minorHAnsi"/>
                <w:color w:val="696969" w:themeColor="accent6"/>
                <w:sz w:val="18"/>
                <w:szCs w:val="18"/>
              </w:rPr>
              <w:t>Identify engagement opportunities when presenting content</w:t>
            </w:r>
          </w:p>
        </w:tc>
      </w:tr>
      <w:tr w:rsidR="00D73D24" w:rsidRPr="00912FFD" w14:paraId="0B48A3F3" w14:textId="77777777" w:rsidTr="004C1D4C">
        <w:trPr>
          <w:trHeight w:val="24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2CF34271" w14:textId="47054F55" w:rsidR="00D73D24" w:rsidRPr="00912FFD" w:rsidRDefault="00AB67CA" w:rsidP="0069266F">
            <w:pPr>
              <w:pStyle w:val="NormalWeb"/>
              <w:spacing w:before="0" w:beforeAutospacing="0" w:after="0" w:afterAutospacing="0"/>
              <w:rPr>
                <w:rFonts w:asciiTheme="minorHAnsi" w:hAnsiTheme="minorHAnsi" w:cstheme="minorHAnsi"/>
                <w:color w:val="696969" w:themeColor="accent6"/>
                <w:sz w:val="18"/>
                <w:szCs w:val="18"/>
              </w:rPr>
            </w:pPr>
            <w:r w:rsidRPr="00AB67CA">
              <w:rPr>
                <w:rFonts w:asciiTheme="minorHAnsi" w:hAnsiTheme="minorHAnsi" w:cstheme="minorHAnsi"/>
                <w:color w:val="696969" w:themeColor="accent6"/>
                <w:sz w:val="18"/>
                <w:szCs w:val="18"/>
              </w:rPr>
              <w:t>Describe the role of the facilitator in the Vizient/AACN Nurse Residency Program™</w:t>
            </w:r>
          </w:p>
        </w:tc>
      </w:tr>
      <w:tr w:rsidR="00D73D24" w:rsidRPr="00912FFD" w14:paraId="5E5B110B" w14:textId="77777777" w:rsidTr="0069266F">
        <w:trPr>
          <w:trHeight w:val="19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7CC64BE8" w14:textId="77777777" w:rsidR="00D73D24" w:rsidRPr="00912FFD" w:rsidRDefault="00D73D24" w:rsidP="0069266F">
            <w:pPr>
              <w:pStyle w:val="NormalWeb"/>
              <w:spacing w:before="0" w:beforeAutospacing="0" w:after="0" w:afterAutospacing="0"/>
              <w:rPr>
                <w:rFonts w:asciiTheme="minorHAnsi" w:hAnsiTheme="minorHAnsi" w:cstheme="minorHAnsi"/>
                <w:color w:val="696969" w:themeColor="accent6"/>
                <w:sz w:val="18"/>
                <w:szCs w:val="18"/>
              </w:rPr>
            </w:pPr>
            <w:r w:rsidRPr="00912FFD">
              <w:rPr>
                <w:rFonts w:asciiTheme="minorHAnsi" w:hAnsiTheme="minorHAnsi" w:cstheme="minorHAnsi"/>
                <w:color w:val="696969" w:themeColor="accent6"/>
                <w:sz w:val="18"/>
                <w:szCs w:val="18"/>
              </w:rPr>
              <w:t>Describe the purpose of clinical reflection time</w:t>
            </w:r>
          </w:p>
        </w:tc>
      </w:tr>
      <w:tr w:rsidR="00D73D24" w:rsidRPr="00912FFD" w14:paraId="1A29B372" w14:textId="77777777" w:rsidTr="0069266F">
        <w:trPr>
          <w:trHeight w:val="19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66A9C64F" w14:textId="20D835A3" w:rsidR="00D73D24" w:rsidRPr="00912FFD" w:rsidRDefault="00F26FDE" w:rsidP="0069266F">
            <w:pPr>
              <w:pStyle w:val="NormalWeb"/>
              <w:spacing w:before="0" w:beforeAutospacing="0" w:after="0" w:afterAutospacing="0"/>
              <w:rPr>
                <w:rFonts w:asciiTheme="minorHAnsi" w:hAnsiTheme="minorHAnsi" w:cstheme="minorHAnsi"/>
                <w:color w:val="696969" w:themeColor="accent6"/>
                <w:sz w:val="18"/>
                <w:szCs w:val="18"/>
              </w:rPr>
            </w:pPr>
            <w:r w:rsidRPr="00F26FDE">
              <w:rPr>
                <w:rFonts w:asciiTheme="minorHAnsi" w:hAnsiTheme="minorHAnsi" w:cstheme="minorHAnsi"/>
                <w:color w:val="696969" w:themeColor="accent6"/>
                <w:sz w:val="18"/>
                <w:szCs w:val="18"/>
              </w:rPr>
              <w:t>Explain the various functions of the facilitator in ensuring success of the Vizient/AACN Nurse Residency Program™</w:t>
            </w:r>
          </w:p>
        </w:tc>
      </w:tr>
      <w:tr w:rsidR="00F26FDE" w:rsidRPr="00912FFD" w14:paraId="26577A97" w14:textId="77777777" w:rsidTr="0069266F">
        <w:trPr>
          <w:trHeight w:val="19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70DE9718" w14:textId="43C13561" w:rsidR="00F26FDE" w:rsidRPr="00F26FDE" w:rsidRDefault="004C1D4C" w:rsidP="0069266F">
            <w:pPr>
              <w:pStyle w:val="NormalWeb"/>
              <w:spacing w:before="0" w:beforeAutospacing="0" w:after="0" w:afterAutospacing="0"/>
              <w:rPr>
                <w:rFonts w:asciiTheme="minorHAnsi" w:hAnsiTheme="minorHAnsi" w:cstheme="minorHAnsi"/>
                <w:color w:val="696969" w:themeColor="accent6"/>
                <w:sz w:val="18"/>
                <w:szCs w:val="18"/>
              </w:rPr>
            </w:pPr>
            <w:r w:rsidRPr="004C1D4C">
              <w:rPr>
                <w:rFonts w:asciiTheme="minorHAnsi" w:hAnsiTheme="minorHAnsi" w:cstheme="minorHAnsi"/>
                <w:color w:val="696969" w:themeColor="accent6"/>
                <w:sz w:val="18"/>
                <w:szCs w:val="18"/>
              </w:rPr>
              <w:t>Discuss how to adapt small group content to meet nurse residents’ needs</w:t>
            </w:r>
          </w:p>
        </w:tc>
      </w:tr>
      <w:tr w:rsidR="00D73D24" w:rsidRPr="0039125D" w14:paraId="444150B8" w14:textId="77777777" w:rsidTr="0069266F">
        <w:trPr>
          <w:trHeight w:val="327"/>
        </w:trPr>
        <w:tc>
          <w:tcPr>
            <w:tcW w:w="5000" w:type="pct"/>
            <w:shd w:val="clear" w:color="auto" w:fill="D9D9D9" w:themeFill="background1" w:themeFillShade="D9"/>
          </w:tcPr>
          <w:p w14:paraId="4CD5E1B9" w14:textId="38AC79FD" w:rsidR="00D73D24" w:rsidRPr="0039125D" w:rsidRDefault="00D73D24" w:rsidP="0069266F">
            <w:pPr>
              <w:widowControl w:val="0"/>
              <w:suppressAutoHyphens/>
              <w:autoSpaceDE w:val="0"/>
              <w:autoSpaceDN w:val="0"/>
              <w:adjustRightInd w:val="0"/>
              <w:spacing w:line="276" w:lineRule="auto"/>
              <w:textAlignment w:val="center"/>
              <w:rPr>
                <w:rFonts w:asciiTheme="minorHAnsi" w:eastAsia="Times New Roman" w:hAnsiTheme="minorHAnsi" w:cstheme="minorHAnsi"/>
                <w:bCs/>
                <w:color w:val="696969" w:themeColor="text2"/>
                <w:sz w:val="18"/>
                <w:szCs w:val="18"/>
                <w:lang w:bidi="en-US"/>
              </w:rPr>
            </w:pPr>
            <w:r w:rsidRPr="0039125D">
              <w:rPr>
                <w:rFonts w:asciiTheme="minorHAnsi" w:eastAsia="Times New Roman" w:hAnsiTheme="minorHAnsi" w:cstheme="minorHAnsi"/>
                <w:bCs/>
                <w:color w:val="696969" w:themeColor="text2"/>
                <w:sz w:val="18"/>
                <w:szCs w:val="18"/>
                <w:lang w:bidi="en-US"/>
              </w:rPr>
              <w:t xml:space="preserve">Day Three – </w:t>
            </w:r>
            <w:r w:rsidR="0056508C" w:rsidRPr="0056508C">
              <w:rPr>
                <w:rFonts w:asciiTheme="minorHAnsi" w:eastAsia="Times New Roman" w:hAnsiTheme="minorHAnsi" w:cstheme="minorHAnsi"/>
                <w:bCs/>
                <w:color w:val="696969" w:themeColor="text2"/>
                <w:sz w:val="18"/>
                <w:szCs w:val="18"/>
                <w:lang w:bidi="en-US"/>
              </w:rPr>
              <w:t xml:space="preserve">Program evaluation and data; Evidence-based practice initiative </w:t>
            </w:r>
            <w:r w:rsidRPr="0039125D">
              <w:rPr>
                <w:rFonts w:asciiTheme="minorHAnsi" w:eastAsia="Times New Roman" w:hAnsiTheme="minorHAnsi" w:cstheme="minorHAnsi"/>
                <w:bCs/>
                <w:color w:val="696969" w:themeColor="text2"/>
                <w:sz w:val="18"/>
                <w:szCs w:val="18"/>
                <w:lang w:bidi="en-US"/>
              </w:rPr>
              <w:t xml:space="preserve">– </w:t>
            </w:r>
            <w:r w:rsidR="0056508C">
              <w:rPr>
                <w:rFonts w:asciiTheme="minorHAnsi" w:eastAsia="Times New Roman" w:hAnsiTheme="minorHAnsi" w:cstheme="minorHAnsi"/>
                <w:bCs/>
                <w:color w:val="696969" w:themeColor="text2"/>
                <w:sz w:val="18"/>
                <w:szCs w:val="18"/>
                <w:lang w:bidi="en-US"/>
              </w:rPr>
              <w:t>2</w:t>
            </w:r>
            <w:r w:rsidRPr="0039125D">
              <w:rPr>
                <w:rFonts w:asciiTheme="minorHAnsi" w:eastAsia="Times New Roman" w:hAnsiTheme="minorHAnsi" w:cstheme="minorHAnsi"/>
                <w:bCs/>
                <w:color w:val="696969" w:themeColor="text2"/>
                <w:sz w:val="18"/>
                <w:szCs w:val="18"/>
                <w:lang w:bidi="en-US"/>
              </w:rPr>
              <w:t>.</w:t>
            </w:r>
            <w:r w:rsidR="0056508C">
              <w:rPr>
                <w:rFonts w:asciiTheme="minorHAnsi" w:eastAsia="Times New Roman" w:hAnsiTheme="minorHAnsi" w:cstheme="minorHAnsi"/>
                <w:bCs/>
                <w:color w:val="696969" w:themeColor="text2"/>
                <w:sz w:val="18"/>
                <w:szCs w:val="18"/>
                <w:lang w:bidi="en-US"/>
              </w:rPr>
              <w:t>0</w:t>
            </w:r>
            <w:r w:rsidRPr="0039125D">
              <w:rPr>
                <w:rFonts w:asciiTheme="minorHAnsi" w:eastAsia="Times New Roman" w:hAnsiTheme="minorHAnsi" w:cstheme="minorHAnsi"/>
                <w:bCs/>
                <w:color w:val="696969" w:themeColor="text2"/>
                <w:sz w:val="18"/>
                <w:szCs w:val="18"/>
                <w:lang w:bidi="en-US"/>
              </w:rPr>
              <w:t xml:space="preserve">0 contact hours </w:t>
            </w:r>
            <w:r>
              <w:rPr>
                <w:rFonts w:asciiTheme="minorHAnsi" w:eastAsia="Times New Roman" w:hAnsiTheme="minorHAnsi" w:cstheme="minorHAnsi"/>
                <w:bCs/>
                <w:color w:val="696969" w:themeColor="text2"/>
                <w:sz w:val="18"/>
                <w:szCs w:val="18"/>
                <w:lang w:bidi="en-US"/>
              </w:rPr>
              <w:t xml:space="preserve">Nursing </w:t>
            </w:r>
            <w:r w:rsidRPr="0039125D">
              <w:rPr>
                <w:rFonts w:asciiTheme="minorHAnsi" w:eastAsia="Times New Roman" w:hAnsiTheme="minorHAnsi" w:cstheme="minorHAnsi"/>
                <w:bCs/>
                <w:color w:val="696969" w:themeColor="text2"/>
                <w:sz w:val="18"/>
                <w:szCs w:val="18"/>
                <w:lang w:bidi="en-US"/>
              </w:rPr>
              <w:t xml:space="preserve">– </w:t>
            </w:r>
            <w:r w:rsidR="004D275B">
              <w:rPr>
                <w:rFonts w:asciiTheme="minorHAnsi" w:eastAsia="Times New Roman" w:hAnsiTheme="minorHAnsi" w:cstheme="minorHAnsi"/>
                <w:bCs/>
                <w:color w:val="696969" w:themeColor="text2"/>
                <w:sz w:val="18"/>
                <w:szCs w:val="18"/>
                <w:lang w:bidi="en-US"/>
              </w:rPr>
              <w:t>2.</w:t>
            </w:r>
            <w:r w:rsidR="00534BFE">
              <w:rPr>
                <w:rFonts w:asciiTheme="minorHAnsi" w:eastAsia="Times New Roman" w:hAnsiTheme="minorHAnsi" w:cstheme="minorHAnsi"/>
                <w:bCs/>
                <w:color w:val="696969" w:themeColor="text2"/>
                <w:sz w:val="18"/>
                <w:szCs w:val="18"/>
                <w:lang w:bidi="en-US"/>
              </w:rPr>
              <w:t>0</w:t>
            </w:r>
            <w:r w:rsidRPr="0039125D">
              <w:rPr>
                <w:rFonts w:asciiTheme="minorHAnsi" w:eastAsia="Times New Roman" w:hAnsiTheme="minorHAnsi" w:cstheme="minorHAnsi"/>
                <w:bCs/>
                <w:color w:val="696969" w:themeColor="text2"/>
                <w:sz w:val="18"/>
                <w:szCs w:val="18"/>
                <w:lang w:bidi="en-US"/>
              </w:rPr>
              <w:t>0 California Nursing</w:t>
            </w:r>
          </w:p>
        </w:tc>
      </w:tr>
      <w:tr w:rsidR="00D73D24" w:rsidRPr="007D544D" w14:paraId="7AA2FB4F" w14:textId="77777777" w:rsidTr="0069266F">
        <w:tc>
          <w:tcPr>
            <w:tcW w:w="5000" w:type="pct"/>
          </w:tcPr>
          <w:p w14:paraId="18C28CDF" w14:textId="5FC86235" w:rsidR="00D73D24" w:rsidRPr="007D544D" w:rsidRDefault="00E00449" w:rsidP="0069266F">
            <w:pPr>
              <w:rPr>
                <w:rFonts w:asciiTheme="minorHAnsi" w:eastAsia="Times New Roman" w:hAnsiTheme="minorHAnsi" w:cstheme="minorHAnsi"/>
                <w:color w:val="696969" w:themeColor="accent6"/>
                <w:sz w:val="18"/>
                <w:szCs w:val="18"/>
              </w:rPr>
            </w:pPr>
            <w:r w:rsidRPr="00E00449">
              <w:rPr>
                <w:rFonts w:asciiTheme="minorHAnsi" w:eastAsia="Times New Roman" w:hAnsiTheme="minorHAnsi" w:cstheme="minorHAnsi"/>
                <w:color w:val="696969" w:themeColor="accent6"/>
                <w:sz w:val="18"/>
                <w:szCs w:val="18"/>
              </w:rPr>
              <w:t>Verbalize the purpose of evidence-based practice (EBP) in the Nurse Residency Program™ (NRP)</w:t>
            </w:r>
          </w:p>
        </w:tc>
      </w:tr>
      <w:tr w:rsidR="00D73D24" w:rsidRPr="007D544D" w14:paraId="04030EE5" w14:textId="77777777" w:rsidTr="0069266F">
        <w:tc>
          <w:tcPr>
            <w:tcW w:w="5000" w:type="pct"/>
          </w:tcPr>
          <w:p w14:paraId="598FFDA8" w14:textId="70ADFE7D" w:rsidR="00D73D24" w:rsidRPr="007D544D" w:rsidRDefault="00ED44EB" w:rsidP="0069266F">
            <w:pPr>
              <w:rPr>
                <w:rFonts w:asciiTheme="minorHAnsi" w:eastAsia="Times New Roman" w:hAnsiTheme="minorHAnsi" w:cstheme="minorHAnsi"/>
                <w:color w:val="696969" w:themeColor="accent6"/>
                <w:sz w:val="18"/>
                <w:szCs w:val="18"/>
              </w:rPr>
            </w:pPr>
            <w:r w:rsidRPr="00ED44EB">
              <w:rPr>
                <w:rFonts w:asciiTheme="minorHAnsi" w:eastAsia="Times New Roman" w:hAnsiTheme="minorHAnsi" w:cstheme="minorHAnsi"/>
                <w:color w:val="696969" w:themeColor="accent6"/>
                <w:sz w:val="18"/>
                <w:szCs w:val="18"/>
              </w:rPr>
              <w:t>Describe expectations of the EBP initiative</w:t>
            </w:r>
          </w:p>
        </w:tc>
      </w:tr>
      <w:tr w:rsidR="00D73D24" w:rsidRPr="007D544D" w14:paraId="4F7AC4B3" w14:textId="77777777" w:rsidTr="0069266F">
        <w:tc>
          <w:tcPr>
            <w:tcW w:w="5000" w:type="pct"/>
          </w:tcPr>
          <w:p w14:paraId="045F1A26" w14:textId="0E541AE9" w:rsidR="00D73D24" w:rsidRPr="007D544D" w:rsidRDefault="00364294" w:rsidP="0069266F">
            <w:pPr>
              <w:rPr>
                <w:rFonts w:asciiTheme="minorHAnsi" w:eastAsia="Times New Roman" w:hAnsiTheme="minorHAnsi" w:cstheme="minorHAnsi"/>
                <w:color w:val="696969" w:themeColor="accent6"/>
                <w:sz w:val="18"/>
                <w:szCs w:val="18"/>
              </w:rPr>
            </w:pPr>
            <w:r w:rsidRPr="00364294">
              <w:rPr>
                <w:rFonts w:asciiTheme="minorHAnsi" w:eastAsia="Times New Roman" w:hAnsiTheme="minorHAnsi" w:cstheme="minorHAnsi"/>
                <w:color w:val="696969" w:themeColor="accent6"/>
                <w:sz w:val="18"/>
                <w:szCs w:val="18"/>
              </w:rPr>
              <w:t>Outline components of a PICO(T) question</w:t>
            </w:r>
          </w:p>
        </w:tc>
      </w:tr>
      <w:tr w:rsidR="00D73D24" w14:paraId="516B64F8" w14:textId="77777777" w:rsidTr="00E4536A">
        <w:trPr>
          <w:trHeight w:val="24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7A2DFDB8" w14:textId="5649F43C" w:rsidR="00D73D24" w:rsidRDefault="0006562A" w:rsidP="0069266F">
            <w:pPr>
              <w:rPr>
                <w:rFonts w:asciiTheme="minorHAnsi" w:eastAsia="Times New Roman" w:hAnsiTheme="minorHAnsi" w:cstheme="minorHAnsi"/>
                <w:color w:val="696969" w:themeColor="accent6"/>
                <w:sz w:val="18"/>
                <w:szCs w:val="18"/>
              </w:rPr>
            </w:pPr>
            <w:r w:rsidRPr="0006562A">
              <w:rPr>
                <w:rFonts w:asciiTheme="minorHAnsi" w:hAnsiTheme="minorHAnsi" w:cstheme="minorHAnsi"/>
                <w:color w:val="696969"/>
                <w:sz w:val="18"/>
                <w:szCs w:val="18"/>
              </w:rPr>
              <w:t>Define return on investment for EBP</w:t>
            </w:r>
          </w:p>
        </w:tc>
      </w:tr>
      <w:tr w:rsidR="00D73D24" w14:paraId="3A0D47D8" w14:textId="77777777" w:rsidTr="007C463F">
        <w:trPr>
          <w:trHeight w:val="260"/>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200D51F1" w14:textId="286AAAD5" w:rsidR="00D73D24" w:rsidRDefault="00E4536A" w:rsidP="0069266F">
            <w:pPr>
              <w:pStyle w:val="NormalWeb"/>
              <w:spacing w:before="0" w:beforeAutospacing="0" w:after="0" w:afterAutospacing="0"/>
              <w:rPr>
                <w:rFonts w:asciiTheme="minorHAnsi" w:hAnsiTheme="minorHAnsi" w:cstheme="minorHAnsi"/>
                <w:color w:val="696969" w:themeColor="accent6"/>
                <w:sz w:val="18"/>
                <w:szCs w:val="18"/>
              </w:rPr>
            </w:pPr>
            <w:r w:rsidRPr="00E4536A">
              <w:rPr>
                <w:rFonts w:asciiTheme="minorHAnsi" w:hAnsiTheme="minorHAnsi" w:cstheme="minorHAnsi"/>
                <w:color w:val="696969"/>
                <w:sz w:val="18"/>
                <w:szCs w:val="18"/>
              </w:rPr>
              <w:t>Explain the surveys utilized in the Vizient/AACN Nurse Residency Program™</w:t>
            </w:r>
          </w:p>
        </w:tc>
      </w:tr>
      <w:tr w:rsidR="00D73D24" w14:paraId="09469B0D" w14:textId="77777777" w:rsidTr="0069266F">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2A89F346" w14:textId="694B367E" w:rsidR="00D73D24" w:rsidRDefault="007C463F" w:rsidP="0069266F">
            <w:pPr>
              <w:pStyle w:val="NormalWeb"/>
              <w:spacing w:before="0" w:beforeAutospacing="0" w:after="0" w:afterAutospacing="0"/>
              <w:rPr>
                <w:rFonts w:asciiTheme="minorHAnsi" w:hAnsiTheme="minorHAnsi" w:cstheme="minorHAnsi"/>
                <w:color w:val="696969" w:themeColor="accent6"/>
                <w:sz w:val="18"/>
                <w:szCs w:val="18"/>
              </w:rPr>
            </w:pPr>
            <w:r w:rsidRPr="007C463F">
              <w:rPr>
                <w:rFonts w:asciiTheme="minorHAnsi" w:hAnsiTheme="minorHAnsi" w:cstheme="minorHAnsi"/>
                <w:color w:val="696969"/>
                <w:sz w:val="18"/>
                <w:szCs w:val="18"/>
              </w:rPr>
              <w:t>Describe how metrics can be used to evaluate Vizient/AACN Nurse Residency Program™</w:t>
            </w:r>
          </w:p>
        </w:tc>
      </w:tr>
      <w:tr w:rsidR="00D73D24" w14:paraId="29C6F8C1" w14:textId="77777777" w:rsidTr="004D275B">
        <w:trPr>
          <w:trHeight w:val="260"/>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74B6F44C" w14:textId="1400C073" w:rsidR="00D73D24" w:rsidRDefault="003A7B83" w:rsidP="0069266F">
            <w:pPr>
              <w:pStyle w:val="NormalWeb"/>
              <w:spacing w:before="0" w:beforeAutospacing="0" w:after="0" w:afterAutospacing="0"/>
              <w:rPr>
                <w:rFonts w:asciiTheme="minorHAnsi" w:hAnsiTheme="minorHAnsi" w:cstheme="minorHAnsi"/>
                <w:color w:val="696969" w:themeColor="accent6"/>
                <w:sz w:val="18"/>
                <w:szCs w:val="18"/>
              </w:rPr>
            </w:pPr>
            <w:r w:rsidRPr="003A7B83">
              <w:rPr>
                <w:rFonts w:asciiTheme="minorHAnsi" w:hAnsiTheme="minorHAnsi" w:cstheme="minorHAnsi"/>
                <w:color w:val="696969"/>
                <w:sz w:val="18"/>
                <w:szCs w:val="18"/>
              </w:rPr>
              <w:t>Demonstrate ways to highlight data for specific stakeholders</w:t>
            </w:r>
          </w:p>
        </w:tc>
      </w:tr>
    </w:tbl>
    <w:p w14:paraId="3A1378FB" w14:textId="18150D61" w:rsidR="00EA2B05" w:rsidRDefault="00EA2B05" w:rsidP="00524EB3">
      <w:pPr>
        <w:rPr>
          <w:highlight w:val="yellow"/>
        </w:rPr>
      </w:pPr>
    </w:p>
    <w:p w14:paraId="1173EF83" w14:textId="6150FDD6" w:rsidR="00EA2B05" w:rsidRDefault="00747E90" w:rsidP="00EA2B05">
      <w:pPr>
        <w:spacing w:after="160" w:line="252" w:lineRule="auto"/>
        <w:rPr>
          <w:highlight w:val="yellow"/>
        </w:rPr>
      </w:pPr>
      <w:bookmarkStart w:id="6" w:name="_Hlk109828052"/>
      <w:r>
        <w:rPr>
          <w:rFonts w:eastAsia="Calibri" w:cs="Arial"/>
          <w:b/>
          <w:bCs/>
          <w:color w:val="01ADAB"/>
          <w:sz w:val="28"/>
          <w:szCs w:val="28"/>
        </w:rPr>
        <w:lastRenderedPageBreak/>
        <w:t xml:space="preserve">Joint </w:t>
      </w:r>
      <w:r w:rsidR="00EA2B05">
        <w:rPr>
          <w:rFonts w:eastAsia="Calibri" w:cs="Arial"/>
          <w:b/>
          <w:bCs/>
          <w:color w:val="01ADAB"/>
          <w:sz w:val="28"/>
          <w:szCs w:val="28"/>
        </w:rPr>
        <w:t>Accreditation Statement:</w:t>
      </w:r>
    </w:p>
    <w:bookmarkEnd w:id="6"/>
    <w:p w14:paraId="120C4F5E" w14:textId="2FDF12FE" w:rsidR="00155E54" w:rsidRPr="00524EB3" w:rsidRDefault="00524EB3" w:rsidP="000C3DB8">
      <w:pPr>
        <w:rPr>
          <w:highlight w:val="yellow"/>
        </w:rPr>
      </w:pPr>
      <w:r w:rsidRPr="000211DF">
        <w:rPr>
          <w:rFonts w:cs="Arial"/>
          <w:noProof/>
          <w:szCs w:val="20"/>
        </w:rPr>
        <w:drawing>
          <wp:anchor distT="0" distB="0" distL="114300" distR="114300" simplePos="0" relativeHeight="251657216" behindDoc="0" locked="0" layoutInCell="1" allowOverlap="1" wp14:anchorId="10236A65" wp14:editId="111B7EE3">
            <wp:simplePos x="0" y="0"/>
            <wp:positionH relativeFrom="margin">
              <wp:align>left</wp:align>
            </wp:positionH>
            <wp:positionV relativeFrom="paragraph">
              <wp:posOffset>40640</wp:posOffset>
            </wp:positionV>
            <wp:extent cx="1287780" cy="808355"/>
            <wp:effectExtent l="0" t="0" r="7620" b="0"/>
            <wp:wrapSquare wrapText="bothSides"/>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5E1FE30" w14:textId="77777777" w:rsidR="00524EB3" w:rsidRDefault="00524EB3" w:rsidP="0035174D">
      <w:pPr>
        <w:rPr>
          <w:rFonts w:cs="Arial"/>
          <w:color w:val="595959" w:themeColor="text1" w:themeTint="A6"/>
          <w:szCs w:val="20"/>
        </w:rPr>
      </w:pPr>
      <w:bookmarkStart w:id="7" w:name="_Hlk93483030"/>
    </w:p>
    <w:bookmarkEnd w:id="4"/>
    <w:bookmarkEnd w:id="5"/>
    <w:bookmarkEnd w:id="7"/>
    <w:p w14:paraId="6A94C7AD" w14:textId="4203E6DE" w:rsidR="0035174D" w:rsidRDefault="0035174D" w:rsidP="0035174D">
      <w:pPr>
        <w:rPr>
          <w:rFonts w:cs="Arial"/>
          <w:b/>
          <w:color w:val="595959" w:themeColor="text1" w:themeTint="A6"/>
          <w:szCs w:val="20"/>
          <w:u w:val="single"/>
        </w:rPr>
      </w:pPr>
    </w:p>
    <w:p w14:paraId="253771CE" w14:textId="78EA1C0C" w:rsidR="00747E90" w:rsidRDefault="00747E90" w:rsidP="00747E90">
      <w:pPr>
        <w:spacing w:after="160" w:line="252" w:lineRule="auto"/>
        <w:rPr>
          <w:highlight w:val="yellow"/>
        </w:rPr>
      </w:pPr>
      <w:r>
        <w:rPr>
          <w:rFonts w:eastAsia="Calibri" w:cs="Arial"/>
          <w:b/>
          <w:bCs/>
          <w:color w:val="01ADAB"/>
          <w:sz w:val="28"/>
          <w:szCs w:val="28"/>
        </w:rPr>
        <w:t>Designation Statement</w:t>
      </w:r>
      <w:r w:rsidR="00A92E0D">
        <w:rPr>
          <w:rFonts w:eastAsia="Calibri" w:cs="Arial"/>
          <w:b/>
          <w:bCs/>
          <w:color w:val="01ADAB"/>
          <w:sz w:val="28"/>
          <w:szCs w:val="28"/>
        </w:rPr>
        <w:t>(s)</w:t>
      </w:r>
      <w:r>
        <w:rPr>
          <w:rFonts w:eastAsia="Calibri" w:cs="Arial"/>
          <w:b/>
          <w:bCs/>
          <w:color w:val="01ADAB"/>
          <w:sz w:val="28"/>
          <w:szCs w:val="28"/>
        </w:rPr>
        <w:t>:</w:t>
      </w: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2B130C7C"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D93A6E">
        <w:rPr>
          <w:rFonts w:cs="Arial"/>
          <w:color w:val="595959" w:themeColor="text1" w:themeTint="A6"/>
          <w:szCs w:val="20"/>
        </w:rPr>
        <w:t>6.50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BC89243"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534BFE">
        <w:rPr>
          <w:rFonts w:cs="Arial"/>
          <w:color w:val="595959" w:themeColor="text1" w:themeTint="A6"/>
          <w:szCs w:val="20"/>
        </w:rPr>
        <w:t>6.50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28E5686B" w14:textId="59B7F4A9" w:rsidR="00C9605F" w:rsidRPr="009C0095" w:rsidRDefault="00BE43F5" w:rsidP="00C9605F">
      <w:pPr>
        <w:pStyle w:val="Heading3"/>
        <w:rPr>
          <w:rFonts w:cs="Arial"/>
          <w:color w:val="595959" w:themeColor="text1" w:themeTint="A6"/>
        </w:rPr>
      </w:pPr>
      <w:r w:rsidRPr="009C0095">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010CA3B2" w14:textId="77777777" w:rsidR="00BE43F5" w:rsidRPr="00145C63" w:rsidRDefault="00BE43F5"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20226A5A" w14:textId="77777777" w:rsidR="00E66532" w:rsidRDefault="00E66532" w:rsidP="00E66532">
      <w:pPr>
        <w:spacing w:after="160" w:line="252" w:lineRule="auto"/>
        <w:rPr>
          <w:rFonts w:eastAsia="Calibri" w:cs="Arial"/>
          <w:b/>
          <w:bCs/>
          <w:color w:val="01ADAB"/>
          <w:sz w:val="28"/>
          <w:szCs w:val="28"/>
        </w:rPr>
      </w:pPr>
      <w:bookmarkStart w:id="8" w:name="_Hlk109736163"/>
      <w:r>
        <w:rPr>
          <w:rFonts w:eastAsia="Calibri" w:cs="Arial"/>
          <w:b/>
          <w:bCs/>
          <w:color w:val="01ADAB"/>
          <w:sz w:val="28"/>
          <w:szCs w:val="28"/>
        </w:rPr>
        <w:t xml:space="preserve">Identification, Mitigation, and Disclosure of Relevant Financial Relationships </w:t>
      </w:r>
    </w:p>
    <w:p w14:paraId="6356C520"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12D552F1" w14:textId="77777777" w:rsidR="00E66532" w:rsidRDefault="00E66532" w:rsidP="00E66532">
      <w:pPr>
        <w:rPr>
          <w:rFonts w:eastAsia="Calibri" w:cs="Arial"/>
          <w:bCs/>
          <w:color w:val="696969" w:themeColor="accent6"/>
          <w:szCs w:val="20"/>
        </w:rPr>
      </w:pPr>
    </w:p>
    <w:p w14:paraId="1CDB93C3" w14:textId="77777777" w:rsidR="00E66532" w:rsidRDefault="00E66532" w:rsidP="00E66532">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2EC059C3" w14:textId="77777777" w:rsidR="00E66532" w:rsidRDefault="00E66532" w:rsidP="00E66532">
      <w:pPr>
        <w:spacing w:after="160" w:line="252" w:lineRule="auto"/>
        <w:rPr>
          <w:rFonts w:cs="Arial"/>
          <w:b/>
          <w:bCs/>
          <w:color w:val="01ADAB" w:themeColor="accent4"/>
          <w:sz w:val="24"/>
          <w:szCs w:val="28"/>
        </w:rPr>
      </w:pPr>
    </w:p>
    <w:p w14:paraId="244050FA" w14:textId="10C3487B" w:rsidR="00E66532" w:rsidRDefault="00E66532" w:rsidP="00E66532">
      <w:pPr>
        <w:spacing w:after="160" w:line="252" w:lineRule="auto"/>
        <w:rPr>
          <w:rFonts w:cs="Arial"/>
          <w:b/>
          <w:bCs/>
          <w:color w:val="01ADAB" w:themeColor="accent4"/>
          <w:sz w:val="24"/>
          <w:szCs w:val="28"/>
        </w:rPr>
      </w:pPr>
      <w:r>
        <w:rPr>
          <w:rFonts w:cs="Arial"/>
          <w:b/>
          <w:bCs/>
          <w:color w:val="01ADAB" w:themeColor="accent4"/>
          <w:sz w:val="24"/>
          <w:szCs w:val="28"/>
        </w:rPr>
        <w:t>Disclosure of Financial Relationships:</w:t>
      </w:r>
    </w:p>
    <w:p w14:paraId="526F5711" w14:textId="77777777" w:rsidR="00E66532" w:rsidRDefault="00E66532" w:rsidP="00E66532">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146C15A0"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1864490" w14:textId="77777777" w:rsidR="00E66532" w:rsidRDefault="00E66532" w:rsidP="00E66532">
      <w:pPr>
        <w:rPr>
          <w:rFonts w:eastAsia="Calibri" w:cs="Arial"/>
          <w:bCs/>
          <w:color w:val="696969" w:themeColor="accent6"/>
          <w:szCs w:val="20"/>
        </w:rPr>
      </w:pPr>
    </w:p>
    <w:p w14:paraId="67010CF2"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2E5A8871" w14:textId="77777777" w:rsidR="00E66532" w:rsidRDefault="00E66532" w:rsidP="00E66532">
      <w:pPr>
        <w:rPr>
          <w:rFonts w:eastAsia="Calibri" w:cs="Arial"/>
          <w:bCs/>
          <w:color w:val="696969" w:themeColor="accent6"/>
          <w:szCs w:val="20"/>
        </w:rPr>
      </w:pPr>
    </w:p>
    <w:p w14:paraId="6231196F"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lastRenderedPageBreak/>
        <w:t>No one in a position to control the content of this educational activity have relevant financial relationships with ineligible companies.</w:t>
      </w:r>
    </w:p>
    <w:p w14:paraId="10A9B4FB" w14:textId="77777777" w:rsidR="00E66532" w:rsidRDefault="00E66532" w:rsidP="00E66532">
      <w:pPr>
        <w:spacing w:after="160" w:line="252" w:lineRule="auto"/>
        <w:rPr>
          <w:rFonts w:eastAsia="Calibri" w:cs="Arial"/>
          <w:b/>
          <w:bCs/>
          <w:color w:val="040404"/>
          <w:sz w:val="24"/>
          <w:shd w:val="clear" w:color="auto" w:fill="FFFFFF"/>
        </w:rPr>
      </w:pPr>
    </w:p>
    <w:p w14:paraId="790BBE5B" w14:textId="6DD1F294" w:rsidR="00E66532" w:rsidRPr="00E66532" w:rsidRDefault="00E66532" w:rsidP="00E66532">
      <w:pPr>
        <w:pStyle w:val="Heading3"/>
        <w:spacing w:before="0"/>
        <w:rPr>
          <w:sz w:val="24"/>
          <w:szCs w:val="24"/>
        </w:rPr>
      </w:pPr>
      <w:r w:rsidRPr="00E66532">
        <w:rPr>
          <w:sz w:val="24"/>
          <w:szCs w:val="24"/>
        </w:rPr>
        <w:t>Planning committee</w:t>
      </w:r>
      <w:r w:rsidR="00413AFC">
        <w:rPr>
          <w:sz w:val="24"/>
          <w:szCs w:val="24"/>
        </w:rPr>
        <w:t xml:space="preserve"> and Faculty</w:t>
      </w:r>
    </w:p>
    <w:p w14:paraId="5727202A" w14:textId="77777777" w:rsidR="009C0095" w:rsidRPr="007144BC" w:rsidRDefault="009C0095" w:rsidP="009C0095">
      <w:pPr>
        <w:pStyle w:val="Heading3"/>
        <w:spacing w:before="0"/>
        <w:contextualSpacing/>
        <w:rPr>
          <w:rFonts w:cs="Arial"/>
          <w:b w:val="0"/>
          <w:snapToGrid w:val="0"/>
          <w:color w:val="595959" w:themeColor="text1" w:themeTint="A6"/>
        </w:rPr>
      </w:pPr>
      <w:bookmarkStart w:id="9" w:name="_Hlk109900071"/>
      <w:r w:rsidRPr="007144BC">
        <w:rPr>
          <w:rFonts w:cs="Arial"/>
          <w:b w:val="0"/>
          <w:snapToGrid w:val="0"/>
          <w:color w:val="595959" w:themeColor="text1" w:themeTint="A6"/>
        </w:rPr>
        <w:t>Dana Garcher, MS, RN</w:t>
      </w:r>
    </w:p>
    <w:p w14:paraId="1309CF97" w14:textId="02D0C014" w:rsidR="009C0095" w:rsidRPr="007144BC" w:rsidRDefault="009C0095" w:rsidP="009C0095">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 xml:space="preserve">NRP </w:t>
      </w:r>
      <w:r>
        <w:rPr>
          <w:rFonts w:cs="Arial"/>
          <w:b w:val="0"/>
          <w:snapToGrid w:val="0"/>
          <w:color w:val="595959" w:themeColor="text1" w:themeTint="A6"/>
        </w:rPr>
        <w:t xml:space="preserve">Sr. </w:t>
      </w:r>
      <w:r w:rsidRPr="007144BC">
        <w:rPr>
          <w:rFonts w:cs="Arial"/>
          <w:b w:val="0"/>
          <w:snapToGrid w:val="0"/>
          <w:color w:val="595959" w:themeColor="text1" w:themeTint="A6"/>
        </w:rPr>
        <w:t>Programmatic Advisor</w:t>
      </w:r>
    </w:p>
    <w:p w14:paraId="7A6D8FA5" w14:textId="77777777" w:rsidR="009C0095" w:rsidRPr="007144BC" w:rsidRDefault="009C0095" w:rsidP="009C0095">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4D61CE23" w14:textId="77777777" w:rsidR="009C0095" w:rsidRDefault="009C0095" w:rsidP="00413AFC">
      <w:pPr>
        <w:pStyle w:val="Heading3"/>
        <w:spacing w:before="0"/>
        <w:contextualSpacing/>
        <w:rPr>
          <w:rFonts w:cs="Arial"/>
          <w:b w:val="0"/>
          <w:snapToGrid w:val="0"/>
          <w:color w:val="595959" w:themeColor="text1" w:themeTint="A6"/>
        </w:rPr>
      </w:pPr>
    </w:p>
    <w:p w14:paraId="3C72B350" w14:textId="0E437811"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Meg Ingram, MSN, RN</w:t>
      </w:r>
    </w:p>
    <w:p w14:paraId="0BAC09D4" w14:textId="77777777" w:rsidR="007C274D" w:rsidRDefault="007C274D" w:rsidP="00413AFC">
      <w:pPr>
        <w:pStyle w:val="Heading3"/>
        <w:spacing w:before="0"/>
        <w:contextualSpacing/>
        <w:rPr>
          <w:rFonts w:cs="Arial"/>
          <w:b w:val="0"/>
          <w:snapToGrid w:val="0"/>
          <w:color w:val="595959" w:themeColor="text1" w:themeTint="A6"/>
        </w:rPr>
      </w:pPr>
      <w:r w:rsidRPr="007C274D">
        <w:rPr>
          <w:rFonts w:cs="Arial"/>
          <w:b w:val="0"/>
          <w:snapToGrid w:val="0"/>
          <w:color w:val="595959" w:themeColor="text1" w:themeTint="A6"/>
        </w:rPr>
        <w:t xml:space="preserve">NRP Sr. Programmatic Advisor </w:t>
      </w:r>
    </w:p>
    <w:p w14:paraId="51013D30" w14:textId="1A961B8F"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37954330" w14:textId="77777777" w:rsidR="00413AFC" w:rsidRPr="007144BC" w:rsidRDefault="00413AFC" w:rsidP="00413AFC">
      <w:pPr>
        <w:pStyle w:val="Heading3"/>
        <w:spacing w:before="0"/>
        <w:contextualSpacing/>
        <w:rPr>
          <w:rFonts w:cs="Arial"/>
          <w:b w:val="0"/>
          <w:snapToGrid w:val="0"/>
          <w:color w:val="595959" w:themeColor="text1" w:themeTint="A6"/>
        </w:rPr>
      </w:pPr>
    </w:p>
    <w:p w14:paraId="743F5FBA"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Evy Olson, MSN, MBA, RN</w:t>
      </w:r>
    </w:p>
    <w:p w14:paraId="3E4853DD"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Vice President, Nursing Programs</w:t>
      </w:r>
    </w:p>
    <w:p w14:paraId="77C61156"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0493F819" w14:textId="77777777" w:rsidR="00413AFC" w:rsidRPr="007144BC" w:rsidRDefault="00413AFC" w:rsidP="00413AFC">
      <w:pPr>
        <w:pStyle w:val="Heading3"/>
        <w:spacing w:before="0"/>
        <w:contextualSpacing/>
        <w:rPr>
          <w:rFonts w:cs="Arial"/>
          <w:b w:val="0"/>
          <w:snapToGrid w:val="0"/>
          <w:color w:val="595959" w:themeColor="text1" w:themeTint="A6"/>
        </w:rPr>
      </w:pPr>
    </w:p>
    <w:p w14:paraId="3BA18144"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Angela Renkema, MPH, BSN, RN, NPD-BC, CV-BC, CPH</w:t>
      </w:r>
    </w:p>
    <w:p w14:paraId="642E3EC1" w14:textId="77777777" w:rsidR="009C0095" w:rsidRDefault="009C0095" w:rsidP="00413AFC">
      <w:pPr>
        <w:pStyle w:val="Heading3"/>
        <w:spacing w:before="0"/>
        <w:contextualSpacing/>
        <w:rPr>
          <w:rFonts w:cs="Arial"/>
          <w:b w:val="0"/>
          <w:snapToGrid w:val="0"/>
          <w:color w:val="595959" w:themeColor="text1" w:themeTint="A6"/>
        </w:rPr>
      </w:pPr>
      <w:r w:rsidRPr="009C0095">
        <w:rPr>
          <w:rFonts w:cs="Arial"/>
          <w:b w:val="0"/>
          <w:snapToGrid w:val="0"/>
          <w:color w:val="595959" w:themeColor="text1" w:themeTint="A6"/>
        </w:rPr>
        <w:t xml:space="preserve">Director, Programmatic Advisory Services </w:t>
      </w:r>
    </w:p>
    <w:p w14:paraId="2C8B9FB6" w14:textId="42E84866"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037ACF41" w14:textId="77777777" w:rsidR="00413AFC" w:rsidRPr="007144BC" w:rsidRDefault="00413AFC" w:rsidP="00413AFC">
      <w:pPr>
        <w:pStyle w:val="Heading3"/>
        <w:spacing w:before="0"/>
        <w:contextualSpacing/>
        <w:rPr>
          <w:rFonts w:cs="Arial"/>
          <w:b w:val="0"/>
          <w:snapToGrid w:val="0"/>
          <w:color w:val="595959" w:themeColor="text1" w:themeTint="A6"/>
        </w:rPr>
      </w:pPr>
    </w:p>
    <w:p w14:paraId="196DA4B1"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Vickie Adams, MSN, RN, NPD-BC</w:t>
      </w:r>
    </w:p>
    <w:p w14:paraId="1E53D6FF"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NRP Programmatic Advisor</w:t>
      </w:r>
    </w:p>
    <w:p w14:paraId="116BAD10"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6ADAE9AB" w14:textId="77777777" w:rsidR="00413AFC" w:rsidRPr="007144BC" w:rsidRDefault="00413AFC" w:rsidP="00413AFC">
      <w:pPr>
        <w:pStyle w:val="Heading3"/>
        <w:spacing w:before="0"/>
        <w:contextualSpacing/>
        <w:rPr>
          <w:rFonts w:cs="Arial"/>
          <w:b w:val="0"/>
          <w:snapToGrid w:val="0"/>
          <w:color w:val="595959" w:themeColor="text1" w:themeTint="A6"/>
        </w:rPr>
      </w:pPr>
    </w:p>
    <w:p w14:paraId="77EB475D" w14:textId="20680BE0" w:rsidR="00413AFC" w:rsidRPr="007144BC" w:rsidRDefault="006513C9" w:rsidP="00413AFC">
      <w:pPr>
        <w:pStyle w:val="Heading3"/>
        <w:spacing w:before="0"/>
        <w:contextualSpacing/>
        <w:rPr>
          <w:rFonts w:cs="Arial"/>
          <w:b w:val="0"/>
          <w:snapToGrid w:val="0"/>
          <w:color w:val="595959" w:themeColor="text1" w:themeTint="A6"/>
        </w:rPr>
      </w:pPr>
      <w:r>
        <w:rPr>
          <w:rFonts w:cs="Arial"/>
          <w:b w:val="0"/>
          <w:snapToGrid w:val="0"/>
          <w:color w:val="595959" w:themeColor="text1" w:themeTint="A6"/>
        </w:rPr>
        <w:t>Kaile Crawford, MSN, RN, NPD-BC</w:t>
      </w:r>
    </w:p>
    <w:p w14:paraId="42A46E52" w14:textId="77777777" w:rsidR="007019BC" w:rsidRDefault="007019BC" w:rsidP="00413AFC">
      <w:pPr>
        <w:pStyle w:val="Heading3"/>
        <w:spacing w:before="0"/>
        <w:contextualSpacing/>
        <w:rPr>
          <w:rFonts w:cs="Arial"/>
          <w:b w:val="0"/>
          <w:snapToGrid w:val="0"/>
          <w:color w:val="595959" w:themeColor="text1" w:themeTint="A6"/>
        </w:rPr>
      </w:pPr>
      <w:r w:rsidRPr="007019BC">
        <w:rPr>
          <w:rFonts w:cs="Arial"/>
          <w:b w:val="0"/>
          <w:snapToGrid w:val="0"/>
          <w:color w:val="595959" w:themeColor="text1" w:themeTint="A6"/>
        </w:rPr>
        <w:t xml:space="preserve">NRP Sr. Programmatic Advisor </w:t>
      </w:r>
    </w:p>
    <w:p w14:paraId="44A74F98" w14:textId="0141569D" w:rsidR="00413AF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513D4961" w14:textId="77777777" w:rsidR="007019BC" w:rsidRDefault="007019BC" w:rsidP="007019BC"/>
    <w:p w14:paraId="32DBF021" w14:textId="7E5DF1BB" w:rsidR="007019BC" w:rsidRPr="007144BC" w:rsidRDefault="007019BC" w:rsidP="007019BC">
      <w:pPr>
        <w:pStyle w:val="Heading3"/>
        <w:spacing w:before="0"/>
        <w:contextualSpacing/>
        <w:rPr>
          <w:rFonts w:cs="Arial"/>
          <w:b w:val="0"/>
          <w:snapToGrid w:val="0"/>
          <w:color w:val="595959" w:themeColor="text1" w:themeTint="A6"/>
        </w:rPr>
      </w:pPr>
      <w:r>
        <w:rPr>
          <w:rFonts w:cs="Arial"/>
          <w:b w:val="0"/>
          <w:snapToGrid w:val="0"/>
          <w:color w:val="595959" w:themeColor="text1" w:themeTint="A6"/>
        </w:rPr>
        <w:t>Lindsay Ross, MSN, RN, NPD-BC, CMSRN</w:t>
      </w:r>
    </w:p>
    <w:p w14:paraId="3A97DFF4" w14:textId="77777777" w:rsidR="007019BC" w:rsidRDefault="007019BC" w:rsidP="007019BC">
      <w:pPr>
        <w:pStyle w:val="Heading3"/>
        <w:spacing w:before="0"/>
        <w:contextualSpacing/>
        <w:rPr>
          <w:rFonts w:cs="Arial"/>
          <w:b w:val="0"/>
          <w:snapToGrid w:val="0"/>
          <w:color w:val="595959" w:themeColor="text1" w:themeTint="A6"/>
        </w:rPr>
      </w:pPr>
      <w:r w:rsidRPr="007019BC">
        <w:rPr>
          <w:rFonts w:cs="Arial"/>
          <w:b w:val="0"/>
          <w:snapToGrid w:val="0"/>
          <w:color w:val="595959" w:themeColor="text1" w:themeTint="A6"/>
        </w:rPr>
        <w:t xml:space="preserve">NRP Sr. Programmatic Advisor </w:t>
      </w:r>
    </w:p>
    <w:p w14:paraId="6F7775CB" w14:textId="77777777" w:rsidR="007019BC" w:rsidRPr="007144BC" w:rsidRDefault="007019BC" w:rsidP="007019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0461B150" w14:textId="77777777" w:rsidR="007019BC" w:rsidRPr="007019BC" w:rsidRDefault="007019BC" w:rsidP="007019BC"/>
    <w:p w14:paraId="60D0115D" w14:textId="77777777" w:rsidR="00E66532" w:rsidRDefault="00E66532" w:rsidP="00E66532">
      <w:pPr>
        <w:pStyle w:val="Heading3"/>
        <w:spacing w:before="0"/>
        <w:rPr>
          <w:sz w:val="24"/>
          <w:szCs w:val="24"/>
        </w:rPr>
      </w:pPr>
    </w:p>
    <w:p w14:paraId="2936F640" w14:textId="77777777" w:rsidR="00E66532" w:rsidRPr="00E66532" w:rsidRDefault="00E66532" w:rsidP="00E66532">
      <w:pPr>
        <w:pStyle w:val="Heading3"/>
        <w:spacing w:before="0" w:after="160" w:line="252" w:lineRule="auto"/>
        <w:rPr>
          <w:sz w:val="24"/>
          <w:szCs w:val="24"/>
        </w:rPr>
      </w:pPr>
      <w:bookmarkStart w:id="10" w:name="_Hlk109828405"/>
      <w:bookmarkStart w:id="11" w:name="_Hlk109899340"/>
      <w:r w:rsidRPr="00E66532">
        <w:rPr>
          <w:sz w:val="24"/>
          <w:szCs w:val="24"/>
        </w:rPr>
        <w:t xml:space="preserve">Statement of content validity </w:t>
      </w:r>
    </w:p>
    <w:p w14:paraId="3C91CA72" w14:textId="77777777" w:rsidR="00E66532" w:rsidRDefault="00E66532" w:rsidP="00E66532">
      <w:pPr>
        <w:spacing w:after="160" w:line="252" w:lineRule="auto"/>
        <w:rPr>
          <w:rFonts w:eastAsia="Calibri" w:cs="Arial"/>
          <w:bCs/>
          <w:color w:val="696969" w:themeColor="accent6"/>
          <w:szCs w:val="20"/>
        </w:rPr>
      </w:pPr>
      <w:r>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40103F0C" w14:textId="77777777" w:rsidR="00E66532" w:rsidRDefault="00E66532" w:rsidP="00E66532">
      <w:pPr>
        <w:rPr>
          <w:rFonts w:eastAsia="Calibri" w:cs="Arial"/>
          <w:bCs/>
          <w:color w:val="696969" w:themeColor="accent6"/>
          <w:szCs w:val="20"/>
        </w:rPr>
      </w:pPr>
    </w:p>
    <w:bookmarkEnd w:id="8"/>
    <w:bookmarkEnd w:id="9"/>
    <w:bookmarkEnd w:id="10"/>
    <w:bookmarkEnd w:id="11"/>
    <w:p w14:paraId="0102EDDE" w14:textId="555C2708" w:rsidR="00450C29" w:rsidRPr="00FB0442" w:rsidRDefault="00450C29" w:rsidP="00450C29">
      <w:pPr>
        <w:rPr>
          <w:rFonts w:asciiTheme="minorHAnsi" w:hAnsiTheme="minorHAnsi" w:cstheme="minorHAnsi"/>
          <w:szCs w:val="20"/>
        </w:rPr>
      </w:pPr>
    </w:p>
    <w:sectPr w:rsidR="00450C29" w:rsidRPr="00FB0442" w:rsidSect="00453896">
      <w:headerReference w:type="even" r:id="rId33"/>
      <w:headerReference w:type="default" r:id="rId34"/>
      <w:footerReference w:type="default" r:id="rId35"/>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2C11" w14:textId="77777777" w:rsidR="00F35A73" w:rsidRDefault="00F35A73" w:rsidP="00971D43">
      <w:r>
        <w:separator/>
      </w:r>
    </w:p>
  </w:endnote>
  <w:endnote w:type="continuationSeparator" w:id="0">
    <w:p w14:paraId="62F6AD25" w14:textId="77777777" w:rsidR="00F35A73" w:rsidRDefault="00F35A7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E0453" w14:textId="77777777" w:rsidR="00F35A73" w:rsidRDefault="00F35A73" w:rsidP="00971D43">
      <w:r>
        <w:separator/>
      </w:r>
    </w:p>
  </w:footnote>
  <w:footnote w:type="continuationSeparator" w:id="0">
    <w:p w14:paraId="35ECD8A8" w14:textId="77777777" w:rsidR="00F35A73" w:rsidRDefault="00F35A7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4034"/>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6068"/>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178E6"/>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E6943"/>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8"/>
  </w:num>
  <w:num w:numId="2">
    <w:abstractNumId w:val="9"/>
  </w:num>
  <w:num w:numId="3">
    <w:abstractNumId w:val="6"/>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7"/>
  </w:num>
  <w:num w:numId="5">
    <w:abstractNumId w:val="4"/>
  </w:num>
  <w:num w:numId="6">
    <w:abstractNumId w:val="3"/>
  </w:num>
  <w:num w:numId="7">
    <w:abstractNumId w:val="2"/>
  </w:num>
  <w:num w:numId="8">
    <w:abstractNumId w:val="1"/>
  </w:num>
  <w:num w:numId="9">
    <w:abstractNumId w:val="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07A0"/>
    <w:rsid w:val="000016E3"/>
    <w:rsid w:val="00021D7D"/>
    <w:rsid w:val="00035D1B"/>
    <w:rsid w:val="00040BC4"/>
    <w:rsid w:val="00052CEC"/>
    <w:rsid w:val="00052ED0"/>
    <w:rsid w:val="00056A0F"/>
    <w:rsid w:val="00060A68"/>
    <w:rsid w:val="00060DE0"/>
    <w:rsid w:val="0006562A"/>
    <w:rsid w:val="00065834"/>
    <w:rsid w:val="000765B6"/>
    <w:rsid w:val="00095B16"/>
    <w:rsid w:val="000970CD"/>
    <w:rsid w:val="00097183"/>
    <w:rsid w:val="000C3C8A"/>
    <w:rsid w:val="000C3DB8"/>
    <w:rsid w:val="000C5628"/>
    <w:rsid w:val="000F1401"/>
    <w:rsid w:val="00104CA4"/>
    <w:rsid w:val="00122743"/>
    <w:rsid w:val="001255F0"/>
    <w:rsid w:val="0013180C"/>
    <w:rsid w:val="00132AA2"/>
    <w:rsid w:val="00133B81"/>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A47BE"/>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64294"/>
    <w:rsid w:val="003764AF"/>
    <w:rsid w:val="00380106"/>
    <w:rsid w:val="00395719"/>
    <w:rsid w:val="003A5179"/>
    <w:rsid w:val="003A65B4"/>
    <w:rsid w:val="003A7B83"/>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3AFC"/>
    <w:rsid w:val="0041759A"/>
    <w:rsid w:val="00423054"/>
    <w:rsid w:val="00423B4D"/>
    <w:rsid w:val="0043138D"/>
    <w:rsid w:val="00435E61"/>
    <w:rsid w:val="0043610D"/>
    <w:rsid w:val="004463DA"/>
    <w:rsid w:val="00450C29"/>
    <w:rsid w:val="00451C91"/>
    <w:rsid w:val="00452B25"/>
    <w:rsid w:val="00453896"/>
    <w:rsid w:val="00463FCD"/>
    <w:rsid w:val="004722C1"/>
    <w:rsid w:val="004747C2"/>
    <w:rsid w:val="00477E66"/>
    <w:rsid w:val="004814ED"/>
    <w:rsid w:val="0048354F"/>
    <w:rsid w:val="00486539"/>
    <w:rsid w:val="004948A5"/>
    <w:rsid w:val="004A294A"/>
    <w:rsid w:val="004A35F8"/>
    <w:rsid w:val="004A5394"/>
    <w:rsid w:val="004A677D"/>
    <w:rsid w:val="004B0F88"/>
    <w:rsid w:val="004B3F48"/>
    <w:rsid w:val="004C1D4C"/>
    <w:rsid w:val="004C3FD4"/>
    <w:rsid w:val="004C7923"/>
    <w:rsid w:val="004D275B"/>
    <w:rsid w:val="004D66E5"/>
    <w:rsid w:val="00520393"/>
    <w:rsid w:val="005228D3"/>
    <w:rsid w:val="00524EB3"/>
    <w:rsid w:val="005349BB"/>
    <w:rsid w:val="00534BFE"/>
    <w:rsid w:val="00535D5C"/>
    <w:rsid w:val="00541FB2"/>
    <w:rsid w:val="00542D16"/>
    <w:rsid w:val="00552F0C"/>
    <w:rsid w:val="0055599E"/>
    <w:rsid w:val="00560C84"/>
    <w:rsid w:val="00560CD0"/>
    <w:rsid w:val="00563BEA"/>
    <w:rsid w:val="0056508C"/>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14A4"/>
    <w:rsid w:val="00634351"/>
    <w:rsid w:val="00636E51"/>
    <w:rsid w:val="00642B45"/>
    <w:rsid w:val="006513C9"/>
    <w:rsid w:val="00654283"/>
    <w:rsid w:val="006775CF"/>
    <w:rsid w:val="006A6544"/>
    <w:rsid w:val="006B43B7"/>
    <w:rsid w:val="006B6BF5"/>
    <w:rsid w:val="006B7975"/>
    <w:rsid w:val="006C2361"/>
    <w:rsid w:val="006E3F56"/>
    <w:rsid w:val="006F020F"/>
    <w:rsid w:val="006F1E6D"/>
    <w:rsid w:val="007019BC"/>
    <w:rsid w:val="00707853"/>
    <w:rsid w:val="00714301"/>
    <w:rsid w:val="00715300"/>
    <w:rsid w:val="007158FC"/>
    <w:rsid w:val="00723601"/>
    <w:rsid w:val="007377DF"/>
    <w:rsid w:val="00743621"/>
    <w:rsid w:val="00745310"/>
    <w:rsid w:val="00747E90"/>
    <w:rsid w:val="00751A26"/>
    <w:rsid w:val="00752F86"/>
    <w:rsid w:val="00756986"/>
    <w:rsid w:val="007641EF"/>
    <w:rsid w:val="00775D79"/>
    <w:rsid w:val="007910DA"/>
    <w:rsid w:val="0079149D"/>
    <w:rsid w:val="007A1399"/>
    <w:rsid w:val="007C2570"/>
    <w:rsid w:val="007C274D"/>
    <w:rsid w:val="007C463F"/>
    <w:rsid w:val="007C6E08"/>
    <w:rsid w:val="007D473D"/>
    <w:rsid w:val="007E45DA"/>
    <w:rsid w:val="007F2200"/>
    <w:rsid w:val="007F42A3"/>
    <w:rsid w:val="007F7B52"/>
    <w:rsid w:val="00815BAC"/>
    <w:rsid w:val="00825C14"/>
    <w:rsid w:val="00826763"/>
    <w:rsid w:val="00830D62"/>
    <w:rsid w:val="008323D6"/>
    <w:rsid w:val="00832E17"/>
    <w:rsid w:val="00834830"/>
    <w:rsid w:val="00836429"/>
    <w:rsid w:val="00844482"/>
    <w:rsid w:val="00845DA7"/>
    <w:rsid w:val="00851FDB"/>
    <w:rsid w:val="008730EB"/>
    <w:rsid w:val="00880598"/>
    <w:rsid w:val="008939B0"/>
    <w:rsid w:val="008A32F5"/>
    <w:rsid w:val="008B127D"/>
    <w:rsid w:val="008C5847"/>
    <w:rsid w:val="008C68EB"/>
    <w:rsid w:val="008D1039"/>
    <w:rsid w:val="008F0EC4"/>
    <w:rsid w:val="0091700F"/>
    <w:rsid w:val="00917A76"/>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C0095"/>
    <w:rsid w:val="009D4020"/>
    <w:rsid w:val="009F4A49"/>
    <w:rsid w:val="00A00028"/>
    <w:rsid w:val="00A255D3"/>
    <w:rsid w:val="00A5195E"/>
    <w:rsid w:val="00A63265"/>
    <w:rsid w:val="00A71CDB"/>
    <w:rsid w:val="00A72FD6"/>
    <w:rsid w:val="00A74032"/>
    <w:rsid w:val="00A75D93"/>
    <w:rsid w:val="00A80CF0"/>
    <w:rsid w:val="00A87783"/>
    <w:rsid w:val="00A90C35"/>
    <w:rsid w:val="00A92E0D"/>
    <w:rsid w:val="00A96F4A"/>
    <w:rsid w:val="00A97C6D"/>
    <w:rsid w:val="00AA1D78"/>
    <w:rsid w:val="00AA6FEB"/>
    <w:rsid w:val="00AB0BC1"/>
    <w:rsid w:val="00AB67CA"/>
    <w:rsid w:val="00AB7CE1"/>
    <w:rsid w:val="00AC76C2"/>
    <w:rsid w:val="00AD6E51"/>
    <w:rsid w:val="00AE5182"/>
    <w:rsid w:val="00AF32FC"/>
    <w:rsid w:val="00AF364E"/>
    <w:rsid w:val="00AF3AF2"/>
    <w:rsid w:val="00AF44C9"/>
    <w:rsid w:val="00B04281"/>
    <w:rsid w:val="00B1796A"/>
    <w:rsid w:val="00B213B6"/>
    <w:rsid w:val="00B3199E"/>
    <w:rsid w:val="00B408FA"/>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43F5"/>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4A94"/>
    <w:rsid w:val="00C9605F"/>
    <w:rsid w:val="00C9606B"/>
    <w:rsid w:val="00C962F1"/>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73D24"/>
    <w:rsid w:val="00D93A6E"/>
    <w:rsid w:val="00D97E07"/>
    <w:rsid w:val="00DA1943"/>
    <w:rsid w:val="00DA6BD0"/>
    <w:rsid w:val="00DB2481"/>
    <w:rsid w:val="00DB507E"/>
    <w:rsid w:val="00DC09A4"/>
    <w:rsid w:val="00DC0B8B"/>
    <w:rsid w:val="00DD68D3"/>
    <w:rsid w:val="00DE18AA"/>
    <w:rsid w:val="00DE3426"/>
    <w:rsid w:val="00DF65D5"/>
    <w:rsid w:val="00E00449"/>
    <w:rsid w:val="00E35613"/>
    <w:rsid w:val="00E435CD"/>
    <w:rsid w:val="00E4536A"/>
    <w:rsid w:val="00E47D10"/>
    <w:rsid w:val="00E50346"/>
    <w:rsid w:val="00E609BA"/>
    <w:rsid w:val="00E63522"/>
    <w:rsid w:val="00E63D33"/>
    <w:rsid w:val="00E64E1E"/>
    <w:rsid w:val="00E66532"/>
    <w:rsid w:val="00E6655D"/>
    <w:rsid w:val="00E72BFE"/>
    <w:rsid w:val="00EA0EB6"/>
    <w:rsid w:val="00EA13B8"/>
    <w:rsid w:val="00EA2B05"/>
    <w:rsid w:val="00EC0481"/>
    <w:rsid w:val="00EC0593"/>
    <w:rsid w:val="00ED0769"/>
    <w:rsid w:val="00ED3CFD"/>
    <w:rsid w:val="00ED44EB"/>
    <w:rsid w:val="00ED457B"/>
    <w:rsid w:val="00ED6AE4"/>
    <w:rsid w:val="00EE069C"/>
    <w:rsid w:val="00EF51E1"/>
    <w:rsid w:val="00F041DE"/>
    <w:rsid w:val="00F146F1"/>
    <w:rsid w:val="00F20160"/>
    <w:rsid w:val="00F206F3"/>
    <w:rsid w:val="00F23794"/>
    <w:rsid w:val="00F2433E"/>
    <w:rsid w:val="00F26FDE"/>
    <w:rsid w:val="00F35A73"/>
    <w:rsid w:val="00F374BD"/>
    <w:rsid w:val="00F40406"/>
    <w:rsid w:val="00F4230E"/>
    <w:rsid w:val="00F45D18"/>
    <w:rsid w:val="00F47F98"/>
    <w:rsid w:val="00F63FFC"/>
    <w:rsid w:val="00F739D0"/>
    <w:rsid w:val="00F748D1"/>
    <w:rsid w:val="00F85FA6"/>
    <w:rsid w:val="00F86DC4"/>
    <w:rsid w:val="00F94122"/>
    <w:rsid w:val="00FB0442"/>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E069C"/>
    <w:rPr>
      <w:sz w:val="16"/>
      <w:szCs w:val="16"/>
    </w:rPr>
  </w:style>
  <w:style w:type="paragraph" w:styleId="CommentText">
    <w:name w:val="annotation text"/>
    <w:basedOn w:val="Normal"/>
    <w:link w:val="CommentTextChar"/>
    <w:uiPriority w:val="99"/>
    <w:semiHidden/>
    <w:unhideWhenUsed/>
    <w:rsid w:val="00EE069C"/>
    <w:rPr>
      <w:szCs w:val="20"/>
    </w:rPr>
  </w:style>
  <w:style w:type="character" w:customStyle="1" w:styleId="CommentTextChar">
    <w:name w:val="Comment Text Char"/>
    <w:basedOn w:val="DefaultParagraphFont"/>
    <w:link w:val="CommentText"/>
    <w:uiPriority w:val="99"/>
    <w:semiHidden/>
    <w:rsid w:val="00EE069C"/>
    <w:rPr>
      <w:rFonts w:ascii="Arial" w:hAnsi="Arial"/>
      <w:sz w:val="20"/>
      <w:szCs w:val="20"/>
    </w:rPr>
  </w:style>
  <w:style w:type="character" w:styleId="UnresolvedMention">
    <w:name w:val="Unresolved Mention"/>
    <w:basedOn w:val="DefaultParagraphFont"/>
    <w:uiPriority w:val="99"/>
    <w:semiHidden/>
    <w:unhideWhenUsed/>
    <w:rsid w:val="00052ED0"/>
    <w:rPr>
      <w:color w:val="605E5C"/>
      <w:shd w:val="clear" w:color="auto" w:fill="E1DFDD"/>
    </w:rPr>
  </w:style>
  <w:style w:type="character" w:customStyle="1" w:styleId="BodyText-VZTChar">
    <w:name w:val="Body Text-VZT Char"/>
    <w:basedOn w:val="DefaultParagraphFont"/>
    <w:link w:val="BodyText-VZT"/>
    <w:locked/>
    <w:rsid w:val="00FB0442"/>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FB0442"/>
    <w:pPr>
      <w:spacing w:after="0" w:line="240" w:lineRule="auto"/>
    </w:pPr>
    <w:rPr>
      <w:rFonts w:ascii="Calibri" w:eastAsia="Calibri" w:hAnsi="Calibri" w:cstheme="minorHAnsi"/>
      <w:bCs/>
      <w:color w:val="696969" w:themeColor="accent6"/>
      <w:sz w:val="20"/>
      <w:szCs w:val="20"/>
    </w:rPr>
  </w:style>
  <w:style w:type="paragraph" w:styleId="NormalWeb">
    <w:name w:val="Normal (Web)"/>
    <w:basedOn w:val="Normal"/>
    <w:uiPriority w:val="99"/>
    <w:unhideWhenUsed/>
    <w:rsid w:val="00D73D24"/>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1724">
      <w:bodyDiv w:val="1"/>
      <w:marLeft w:val="0"/>
      <w:marRight w:val="0"/>
      <w:marTop w:val="0"/>
      <w:marBottom w:val="0"/>
      <w:divBdr>
        <w:top w:val="none" w:sz="0" w:space="0" w:color="auto"/>
        <w:left w:val="none" w:sz="0" w:space="0" w:color="auto"/>
        <w:bottom w:val="none" w:sz="0" w:space="0" w:color="auto"/>
        <w:right w:val="none" w:sz="0" w:space="0" w:color="auto"/>
      </w:divBdr>
    </w:div>
    <w:div w:id="447285025">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14259565">
      <w:bodyDiv w:val="1"/>
      <w:marLeft w:val="0"/>
      <w:marRight w:val="0"/>
      <w:marTop w:val="0"/>
      <w:marBottom w:val="0"/>
      <w:divBdr>
        <w:top w:val="none" w:sz="0" w:space="0" w:color="auto"/>
        <w:left w:val="none" w:sz="0" w:space="0" w:color="auto"/>
        <w:bottom w:val="none" w:sz="0" w:space="0" w:color="auto"/>
        <w:right w:val="none" w:sz="0" w:space="0" w:color="auto"/>
      </w:divBdr>
    </w:div>
    <w:div w:id="1337490941">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489053401">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50184743">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Definition name="AD_HOC" displayName="AD_HOC" id="9426ea6f-1b24-4683-bca3-85d71f6375fd" isdomainofvalue="False" dataSourceId="80be7e5f-6e71-448c-9228-23264555308c"/>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Definition name="System" displayName="System" id="dc9731b4-d0d2-4ed5-b20d-434d69de1706" isdomainofvalue="False" dataSourceId="00b80028-d226-4a39-9a19-6787589aad19"/>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p:properties xmlns:p="http://schemas.microsoft.com/office/2006/metadata/properties" xmlns:xsi="http://www.w3.org/2001/XMLSchema-instance" xmlns:pc="http://schemas.microsoft.com/office/infopath/2007/PartnerControls">
  <documentManagement>
    <TaxCatchAll xmlns="280ed855-13d4-449f-93bf-ba11c3609fb7">
      <Value>6</Value>
      <Value>2</Value>
      <Value>1</Value>
      <Value>14</Value>
    </TaxCatchAll>
    <lcf76f155ced4ddcb4097134ff3c332f xmlns="6f04ec46-301e-456b-b739-e249e9e5d469">
      <Terms xmlns="http://schemas.microsoft.com/office/infopath/2007/PartnerControls"/>
    </lcf76f155ced4ddcb4097134ff3c332f>
  </documentManagement>
</p:properties>
</file>

<file path=customXml/item18.xml><?xml version="1.0" encoding="utf-8"?>
<AllExternalAdhocVariableMappings/>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SourceDataModel Name="System" TargetDataSourceId="00b80028-d226-4a39-9a19-6787589aad19"/>
</file>

<file path=customXml/item24.xml><?xml version="1.0" encoding="utf-8"?>
<AllWordPDs>
</AllWordPDs>
</file>

<file path=customXml/item25.xml><?xml version="1.0" encoding="utf-8"?>
<DocPartTree/>
</file>

<file path=customXml/item3.xml><?xml version="1.0" encoding="utf-8"?>
<VariableUsageMapping/>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ourceDataModel Name="AD_HOC" TargetDataSourceId="80be7e5f-6e71-448c-9228-23264555308c"/>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AllMetadata/>
</file>

<file path=customXml/item8.xml><?xml version="1.0" encoding="utf-8"?>
<VariableListDefinition name="Computed" displayName="Computed" id="69155e26-4760-488b-ab4c-bb15b0f8b2a2" isdomainofvalue="False" dataSourceId="87651697-ca1f-4d80-9f69-bb743e325714"/>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5F47BDF0-0D3B-4095-A68C-B508E7EE8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1D690A50-E3B4-44F5-A4C5-75EEC88CF4EC}">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54E4ECD0-5730-4CBC-B5C8-CDD180BD053A}">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4</cp:revision>
  <cp:lastPrinted>2015-12-22T16:01:00Z</cp:lastPrinted>
  <dcterms:created xsi:type="dcterms:W3CDTF">2023-01-06T14:41:00Z</dcterms:created>
  <dcterms:modified xsi:type="dcterms:W3CDTF">2023-01-06T14:43:00Z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