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DFCF613" w:rsidR="00ED6AE4" w:rsidRPr="008B1CED" w:rsidRDefault="000B04A5" w:rsidP="00ED6AE4">
      <w:pPr>
        <w:pStyle w:val="Heading"/>
      </w:pPr>
      <w:r>
        <w:t>Sustainability: Transparency and Accountability</w:t>
      </w:r>
    </w:p>
    <w:p w14:paraId="0D0DC3CD" w14:textId="3D0A7C8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B04A5">
        <w:rPr>
          <w:color w:val="595959" w:themeColor="text1" w:themeTint="A6"/>
        </w:rPr>
        <w:t>July 27, 2021</w:t>
      </w:r>
    </w:p>
    <w:p w14:paraId="641D3E3A" w14:textId="78D7AB1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B04A5">
        <w:rPr>
          <w:color w:val="595959" w:themeColor="text1" w:themeTint="A6"/>
        </w:rPr>
        <w:t>Marilyn Sherrill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E31443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D05B1">
        <w:rPr>
          <w:rFonts w:cs="Arial"/>
          <w:b/>
          <w:color w:val="595959" w:themeColor="text1" w:themeTint="A6"/>
          <w:szCs w:val="20"/>
        </w:rPr>
        <w:t>September 9,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A7C71C3" w:rsidR="0035174D" w:rsidRPr="00145C63" w:rsidRDefault="009D05B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Demonstrate fundamental knowledge of management systems, leadership and culture and how these drive reliability</w:t>
      </w:r>
    </w:p>
    <w:p w14:paraId="193176A5" w14:textId="615C3B09" w:rsidR="004A294A" w:rsidRPr="00145C63" w:rsidRDefault="009D05B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skills and application of this new knowledge to maximize performance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A8327F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9D05B1">
        <w:rPr>
          <w:rFonts w:cs="Arial"/>
          <w:color w:val="595959" w:themeColor="text1" w:themeTint="A6"/>
        </w:rPr>
        <w:t>166</w:t>
      </w:r>
      <w:r w:rsidRPr="00145C63">
        <w:rPr>
          <w:rFonts w:cs="Arial"/>
          <w:color w:val="595959" w:themeColor="text1" w:themeTint="A6"/>
        </w:rPr>
        <w:t>-L0</w:t>
      </w:r>
      <w:r w:rsidR="009D05B1">
        <w:rPr>
          <w:rFonts w:cs="Arial"/>
          <w:color w:val="595959" w:themeColor="text1" w:themeTint="A6"/>
        </w:rPr>
        <w:t>4</w:t>
      </w:r>
      <w:r w:rsidRPr="00145C63">
        <w:rPr>
          <w:rFonts w:cs="Arial"/>
          <w:color w:val="595959" w:themeColor="text1" w:themeTint="A6"/>
        </w:rPr>
        <w:t>-P</w:t>
      </w:r>
    </w:p>
    <w:p w14:paraId="2FFAF152" w14:textId="068FA05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9D05B1">
        <w:rPr>
          <w:rFonts w:cs="Arial"/>
          <w:color w:val="595959" w:themeColor="text1" w:themeTint="A6"/>
        </w:rPr>
        <w:t>166</w:t>
      </w:r>
      <w:r w:rsidRPr="00145C63">
        <w:rPr>
          <w:rFonts w:cs="Arial"/>
          <w:color w:val="595959" w:themeColor="text1" w:themeTint="A6"/>
        </w:rPr>
        <w:t>-L0</w:t>
      </w:r>
      <w:r w:rsidR="009D05B1">
        <w:rPr>
          <w:rFonts w:cs="Arial"/>
          <w:color w:val="595959" w:themeColor="text1" w:themeTint="A6"/>
        </w:rPr>
        <w:t>4</w:t>
      </w:r>
      <w:r w:rsidRPr="00145C63">
        <w:rPr>
          <w:rFonts w:cs="Arial"/>
          <w:color w:val="595959" w:themeColor="text1" w:themeTint="A6"/>
        </w:rPr>
        <w:t>-T</w:t>
      </w:r>
    </w:p>
    <w:p w14:paraId="4CC3CDF3" w14:textId="77777777" w:rsidR="0013180C" w:rsidRPr="00145C63" w:rsidRDefault="0013180C" w:rsidP="0013180C">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0110548A"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w:t>
      </w:r>
      <w:r w:rsidR="009D05B1" w:rsidRPr="009D05B1">
        <w:rPr>
          <w:iCs/>
          <w:color w:val="595959" w:themeColor="text1" w:themeTint="A6"/>
        </w:rPr>
        <w:t>Sustainability: Transparency and Accountability</w:t>
      </w:r>
      <w:r w:rsidR="009D05B1">
        <w:rPr>
          <w:iCs/>
          <w:color w:val="595959" w:themeColor="text1" w:themeTint="A6"/>
        </w:rPr>
        <w:t xml:space="preserve">, </w:t>
      </w:r>
      <w:r w:rsidRPr="00145C63">
        <w:rPr>
          <w:iCs/>
          <w:color w:val="595959" w:themeColor="text1" w:themeTint="A6"/>
        </w:rPr>
        <w:t xml:space="preserve">offered by Vizient, Inc., participants may earn up to </w:t>
      </w:r>
      <w:r w:rsidR="009D05B1">
        <w:rPr>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A06D4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A06D40">
      <w:pPr>
        <w:rPr>
          <w:color w:val="595959" w:themeColor="text1" w:themeTint="A6"/>
        </w:rPr>
      </w:pPr>
    </w:p>
    <w:p w14:paraId="51E2B5DF" w14:textId="0ED8C6A7" w:rsidR="00CB449D" w:rsidRPr="00D3796A" w:rsidRDefault="00CB449D" w:rsidP="00A06D4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534D80D" w:rsidR="00CB449D" w:rsidRPr="00145C63" w:rsidRDefault="00137D6B" w:rsidP="00DD68D3">
      <w:pPr>
        <w:rPr>
          <w:b/>
          <w:color w:val="595959" w:themeColor="text1" w:themeTint="A6"/>
        </w:rPr>
      </w:pPr>
      <w:r>
        <w:rPr>
          <w:b/>
          <w:color w:val="595959" w:themeColor="text1" w:themeTint="A6"/>
        </w:rPr>
        <w:t>Marilyn Sherrill, RN, MBA</w:t>
      </w:r>
    </w:p>
    <w:p w14:paraId="529DCE50" w14:textId="5C2A4CB8" w:rsidR="00CB449D" w:rsidRDefault="00137D6B" w:rsidP="00DD68D3">
      <w:pPr>
        <w:rPr>
          <w:color w:val="595959" w:themeColor="text1" w:themeTint="A6"/>
        </w:rPr>
      </w:pPr>
      <w:r>
        <w:rPr>
          <w:color w:val="595959" w:themeColor="text1" w:themeTint="A6"/>
        </w:rPr>
        <w:t>PI Program Director</w:t>
      </w:r>
    </w:p>
    <w:p w14:paraId="5DCE0AEE" w14:textId="7C341DAF" w:rsidR="00137D6B" w:rsidRPr="00145C63" w:rsidRDefault="00137D6B"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4BE205BC" w:rsidR="00CB449D" w:rsidRPr="00145C63" w:rsidRDefault="00137D6B" w:rsidP="00DD68D3">
      <w:pPr>
        <w:rPr>
          <w:b/>
          <w:color w:val="595959" w:themeColor="text1" w:themeTint="A6"/>
        </w:rPr>
      </w:pPr>
      <w:r>
        <w:rPr>
          <w:b/>
          <w:color w:val="595959" w:themeColor="text1" w:themeTint="A6"/>
        </w:rPr>
        <w:t>Lindsay Mayer, MSN, RN, CPHQ (nurse planner)</w:t>
      </w:r>
    </w:p>
    <w:p w14:paraId="2B34AFB1" w14:textId="0EDA0860" w:rsidR="00CB449D" w:rsidRPr="00145C63" w:rsidRDefault="00137D6B" w:rsidP="00DD68D3">
      <w:pPr>
        <w:rPr>
          <w:color w:val="595959" w:themeColor="text1" w:themeTint="A6"/>
        </w:rPr>
      </w:pPr>
      <w:r>
        <w:rPr>
          <w:color w:val="595959" w:themeColor="text1" w:themeTint="A6"/>
        </w:rPr>
        <w:t>Senior Director, PI Programs</w:t>
      </w:r>
    </w:p>
    <w:p w14:paraId="1F44D279" w14:textId="076F56D0" w:rsidR="00CB449D" w:rsidRPr="00145C63" w:rsidRDefault="00137D6B" w:rsidP="00DD68D3">
      <w:pPr>
        <w:rPr>
          <w:color w:val="595959" w:themeColor="text1" w:themeTint="A6"/>
        </w:rPr>
      </w:pPr>
      <w:bookmarkStart w:id="2" w:name="_Hlk75334578"/>
      <w:r>
        <w:rPr>
          <w:color w:val="595959" w:themeColor="text1" w:themeTint="A6"/>
        </w:rPr>
        <w:t>Vizient, Inc.</w:t>
      </w:r>
    </w:p>
    <w:bookmarkEnd w:id="2"/>
    <w:p w14:paraId="2E4B3623" w14:textId="77777777" w:rsidR="00CB449D" w:rsidRPr="00145C63" w:rsidRDefault="00CB449D" w:rsidP="00DD68D3">
      <w:pPr>
        <w:rPr>
          <w:color w:val="595959" w:themeColor="text1" w:themeTint="A6"/>
        </w:rPr>
      </w:pPr>
    </w:p>
    <w:p w14:paraId="1668AFD0" w14:textId="6FD554D6" w:rsidR="00CB449D" w:rsidRPr="00145C63" w:rsidRDefault="00137D6B" w:rsidP="00DD68D3">
      <w:pPr>
        <w:rPr>
          <w:b/>
          <w:color w:val="595959" w:themeColor="text1" w:themeTint="A6"/>
        </w:rPr>
      </w:pPr>
      <w:r>
        <w:rPr>
          <w:b/>
          <w:color w:val="595959" w:themeColor="text1" w:themeTint="A6"/>
        </w:rPr>
        <w:t>Bradley Schultz, MBA</w:t>
      </w:r>
    </w:p>
    <w:p w14:paraId="492D82E6" w14:textId="522D8A65" w:rsidR="00CB449D" w:rsidRPr="00145C63" w:rsidRDefault="00137D6B" w:rsidP="00DD68D3">
      <w:pPr>
        <w:rPr>
          <w:color w:val="595959" w:themeColor="text1" w:themeTint="A6"/>
        </w:rPr>
      </w:pPr>
      <w:r>
        <w:rPr>
          <w:color w:val="595959" w:themeColor="text1" w:themeTint="A6"/>
        </w:rPr>
        <w:t>Principal, Advisory Solutions</w:t>
      </w:r>
    </w:p>
    <w:p w14:paraId="75A3C993" w14:textId="05481B66" w:rsidR="00137D6B" w:rsidRDefault="00137D6B" w:rsidP="00137D6B">
      <w:pPr>
        <w:rPr>
          <w:color w:val="595959" w:themeColor="text1" w:themeTint="A6"/>
        </w:rPr>
      </w:pPr>
      <w:r>
        <w:rPr>
          <w:color w:val="595959" w:themeColor="text1" w:themeTint="A6"/>
        </w:rPr>
        <w:t>Vizient, Inc.</w:t>
      </w:r>
    </w:p>
    <w:p w14:paraId="3A4FDBB7" w14:textId="24ACD625" w:rsidR="00F55D95" w:rsidRDefault="00F55D95" w:rsidP="00137D6B">
      <w:pPr>
        <w:rPr>
          <w:color w:val="595959" w:themeColor="text1" w:themeTint="A6"/>
        </w:rPr>
      </w:pPr>
    </w:p>
    <w:p w14:paraId="15A01B0B" w14:textId="7069226D" w:rsidR="00F55D95" w:rsidRPr="00F55D95" w:rsidRDefault="00F55D95" w:rsidP="00137D6B">
      <w:pPr>
        <w:rPr>
          <w:rFonts w:asciiTheme="minorHAnsi" w:hAnsiTheme="minorHAnsi" w:cstheme="minorHAnsi"/>
          <w:b/>
          <w:bCs/>
          <w:color w:val="595959" w:themeColor="text1" w:themeTint="A6"/>
          <w:sz w:val="18"/>
          <w:szCs w:val="18"/>
        </w:rPr>
      </w:pPr>
      <w:r w:rsidRPr="00F55D95">
        <w:rPr>
          <w:b/>
          <w:bCs/>
          <w:color w:val="595959" w:themeColor="text1" w:themeTint="A6"/>
        </w:rPr>
        <w:t xml:space="preserve">Jim </w:t>
      </w:r>
      <w:proofErr w:type="spellStart"/>
      <w:r w:rsidRPr="00F55D95">
        <w:rPr>
          <w:b/>
          <w:bCs/>
          <w:color w:val="595959" w:themeColor="text1" w:themeTint="A6"/>
        </w:rPr>
        <w:t>Lichauer</w:t>
      </w:r>
      <w:proofErr w:type="spellEnd"/>
      <w:r w:rsidRPr="00F55D95">
        <w:rPr>
          <w:b/>
          <w:bCs/>
          <w:color w:val="595959" w:themeColor="text1" w:themeTint="A6"/>
        </w:rPr>
        <w:t xml:space="preserve">, </w:t>
      </w:r>
      <w:r w:rsidRPr="00F55D95">
        <w:rPr>
          <w:rFonts w:asciiTheme="minorHAnsi" w:hAnsiTheme="minorHAnsi" w:cstheme="minorHAnsi"/>
          <w:b/>
          <w:bCs/>
          <w:color w:val="595959" w:themeColor="text1" w:themeTint="A6"/>
          <w:sz w:val="18"/>
          <w:szCs w:val="18"/>
        </w:rPr>
        <w:t>PharmD, BCPS, FASHP</w:t>
      </w:r>
    </w:p>
    <w:p w14:paraId="0C5AAA55" w14:textId="38E77DE1" w:rsidR="00F55D95" w:rsidRPr="00F55D95" w:rsidRDefault="00F55D95" w:rsidP="00137D6B">
      <w:pPr>
        <w:rPr>
          <w:rFonts w:asciiTheme="minorHAnsi" w:hAnsiTheme="minorHAnsi" w:cstheme="minorHAnsi"/>
          <w:color w:val="595959" w:themeColor="text1" w:themeTint="A6"/>
          <w:szCs w:val="20"/>
        </w:rPr>
      </w:pPr>
      <w:r w:rsidRPr="00F55D95">
        <w:rPr>
          <w:rFonts w:asciiTheme="minorHAnsi" w:hAnsiTheme="minorHAnsi" w:cstheme="minorHAnsi"/>
          <w:color w:val="595959" w:themeColor="text1" w:themeTint="A6"/>
          <w:szCs w:val="20"/>
        </w:rPr>
        <w:t>PI Program Director, Pharmacy</w:t>
      </w:r>
    </w:p>
    <w:p w14:paraId="23D4ED04" w14:textId="2E606E57" w:rsidR="00F55D95" w:rsidRPr="00F55D95" w:rsidRDefault="00F55D95" w:rsidP="00137D6B">
      <w:pPr>
        <w:rPr>
          <w:color w:val="595959" w:themeColor="text1" w:themeTint="A6"/>
          <w:szCs w:val="20"/>
        </w:rPr>
      </w:pPr>
      <w:r w:rsidRPr="00F55D95">
        <w:rPr>
          <w:rFonts w:asciiTheme="minorHAnsi" w:hAnsiTheme="minorHAnsi" w:cstheme="minorHAnsi"/>
          <w:color w:val="595959" w:themeColor="text1" w:themeTint="A6"/>
          <w:szCs w:val="20"/>
        </w:rPr>
        <w:t>Vizient, Inc.</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7D883059" w14:textId="4CA4758C" w:rsidR="00137D6B" w:rsidRPr="00145C63" w:rsidRDefault="00137D6B" w:rsidP="00137D6B">
      <w:pPr>
        <w:rPr>
          <w:b/>
          <w:color w:val="595959" w:themeColor="text1" w:themeTint="A6"/>
        </w:rPr>
      </w:pPr>
      <w:r>
        <w:rPr>
          <w:b/>
          <w:color w:val="595959" w:themeColor="text1" w:themeTint="A6"/>
        </w:rPr>
        <w:t>Lindsay Mayer, MSN, RN, CPHQ</w:t>
      </w:r>
    </w:p>
    <w:p w14:paraId="6CB3CC4D" w14:textId="77777777" w:rsidR="00137D6B" w:rsidRPr="00145C63" w:rsidRDefault="00137D6B" w:rsidP="00137D6B">
      <w:pPr>
        <w:rPr>
          <w:color w:val="595959" w:themeColor="text1" w:themeTint="A6"/>
        </w:rPr>
      </w:pPr>
      <w:r>
        <w:rPr>
          <w:color w:val="595959" w:themeColor="text1" w:themeTint="A6"/>
        </w:rPr>
        <w:t>Senior Director, PI Programs</w:t>
      </w:r>
    </w:p>
    <w:p w14:paraId="48B19D7C" w14:textId="77777777" w:rsidR="00137D6B" w:rsidRPr="00145C63" w:rsidRDefault="00137D6B" w:rsidP="00137D6B">
      <w:pPr>
        <w:rPr>
          <w:color w:val="595959" w:themeColor="text1" w:themeTint="A6"/>
        </w:rPr>
      </w:pPr>
      <w:r>
        <w:rPr>
          <w:color w:val="595959" w:themeColor="text1" w:themeTint="A6"/>
        </w:rPr>
        <w:t>Vizient, Inc.</w:t>
      </w:r>
    </w:p>
    <w:p w14:paraId="21C46B0A" w14:textId="77777777" w:rsidR="00CB449D" w:rsidRPr="00145C63" w:rsidRDefault="00CB449D" w:rsidP="00DD68D3">
      <w:pPr>
        <w:rPr>
          <w:color w:val="595959" w:themeColor="text1" w:themeTint="A6"/>
        </w:rPr>
      </w:pPr>
    </w:p>
    <w:p w14:paraId="6464392C" w14:textId="77777777" w:rsidR="00F55D95" w:rsidRPr="00F55D95" w:rsidRDefault="00F55D95" w:rsidP="00F55D95">
      <w:pPr>
        <w:rPr>
          <w:rFonts w:asciiTheme="minorHAnsi" w:hAnsiTheme="minorHAnsi" w:cstheme="minorHAnsi"/>
          <w:b/>
          <w:bCs/>
          <w:color w:val="595959" w:themeColor="text1" w:themeTint="A6"/>
          <w:sz w:val="18"/>
          <w:szCs w:val="18"/>
        </w:rPr>
      </w:pPr>
      <w:r w:rsidRPr="00F55D95">
        <w:rPr>
          <w:b/>
          <w:bCs/>
          <w:color w:val="595959" w:themeColor="text1" w:themeTint="A6"/>
        </w:rPr>
        <w:t xml:space="preserve">Jim </w:t>
      </w:r>
      <w:proofErr w:type="spellStart"/>
      <w:r w:rsidRPr="00F55D95">
        <w:rPr>
          <w:b/>
          <w:bCs/>
          <w:color w:val="595959" w:themeColor="text1" w:themeTint="A6"/>
        </w:rPr>
        <w:t>Lichauer</w:t>
      </w:r>
      <w:proofErr w:type="spellEnd"/>
      <w:r w:rsidRPr="00F55D95">
        <w:rPr>
          <w:b/>
          <w:bCs/>
          <w:color w:val="595959" w:themeColor="text1" w:themeTint="A6"/>
        </w:rPr>
        <w:t xml:space="preserve">, </w:t>
      </w:r>
      <w:r w:rsidRPr="00F55D95">
        <w:rPr>
          <w:rFonts w:asciiTheme="minorHAnsi" w:hAnsiTheme="minorHAnsi" w:cstheme="minorHAnsi"/>
          <w:b/>
          <w:bCs/>
          <w:color w:val="595959" w:themeColor="text1" w:themeTint="A6"/>
          <w:sz w:val="18"/>
          <w:szCs w:val="18"/>
        </w:rPr>
        <w:t>PharmD, BCPS, FASHP</w:t>
      </w:r>
    </w:p>
    <w:p w14:paraId="73F22D57" w14:textId="77777777" w:rsidR="00F55D95" w:rsidRPr="00F55D95" w:rsidRDefault="00F55D95" w:rsidP="00F55D95">
      <w:pPr>
        <w:rPr>
          <w:rFonts w:asciiTheme="minorHAnsi" w:hAnsiTheme="minorHAnsi" w:cstheme="minorHAnsi"/>
          <w:color w:val="595959" w:themeColor="text1" w:themeTint="A6"/>
          <w:szCs w:val="20"/>
        </w:rPr>
      </w:pPr>
      <w:r w:rsidRPr="00F55D95">
        <w:rPr>
          <w:rFonts w:asciiTheme="minorHAnsi" w:hAnsiTheme="minorHAnsi" w:cstheme="minorHAnsi"/>
          <w:color w:val="595959" w:themeColor="text1" w:themeTint="A6"/>
          <w:szCs w:val="20"/>
        </w:rPr>
        <w:t>PI Program Director, Pharmacy</w:t>
      </w:r>
    </w:p>
    <w:p w14:paraId="2CC25313" w14:textId="77777777" w:rsidR="00F55D95" w:rsidRPr="00F55D95" w:rsidRDefault="00F55D95" w:rsidP="00F55D95">
      <w:pPr>
        <w:rPr>
          <w:color w:val="595959" w:themeColor="text1" w:themeTint="A6"/>
          <w:szCs w:val="20"/>
        </w:rPr>
      </w:pPr>
      <w:r w:rsidRPr="00F55D95">
        <w:rPr>
          <w:rFonts w:asciiTheme="minorHAnsi" w:hAnsiTheme="minorHAnsi" w:cstheme="minorHAnsi"/>
          <w:color w:val="595959" w:themeColor="text1" w:themeTint="A6"/>
          <w:szCs w:val="20"/>
        </w:rPr>
        <w:t>Vizient, Inc.</w:t>
      </w:r>
    </w:p>
    <w:p w14:paraId="1E3DD910" w14:textId="77777777" w:rsidR="00CB449D" w:rsidRPr="00145C63" w:rsidRDefault="00CB449D" w:rsidP="00DD68D3">
      <w:pPr>
        <w:rPr>
          <w:color w:val="595959" w:themeColor="text1" w:themeTint="A6"/>
        </w:rPr>
      </w:pPr>
    </w:p>
    <w:p w14:paraId="7E02880C" w14:textId="60F36D18"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7BF3EC2" w14:textId="77777777" w:rsidR="00137D6B" w:rsidRPr="00145C63" w:rsidRDefault="00137D6B" w:rsidP="00137D6B">
      <w:pPr>
        <w:rPr>
          <w:b/>
          <w:color w:val="595959" w:themeColor="text1" w:themeTint="A6"/>
        </w:rPr>
      </w:pPr>
      <w:r>
        <w:rPr>
          <w:b/>
          <w:color w:val="595959" w:themeColor="text1" w:themeTint="A6"/>
        </w:rPr>
        <w:t>Bradley Schultz, MBA</w:t>
      </w:r>
    </w:p>
    <w:p w14:paraId="3ED76D85" w14:textId="77777777" w:rsidR="00137D6B" w:rsidRPr="00145C63" w:rsidRDefault="00137D6B" w:rsidP="00137D6B">
      <w:pPr>
        <w:rPr>
          <w:color w:val="595959" w:themeColor="text1" w:themeTint="A6"/>
        </w:rPr>
      </w:pPr>
      <w:r>
        <w:rPr>
          <w:color w:val="595959" w:themeColor="text1" w:themeTint="A6"/>
        </w:rPr>
        <w:t>Principal, Advisory Solutions</w:t>
      </w:r>
    </w:p>
    <w:p w14:paraId="6991675F" w14:textId="77777777" w:rsidR="00137D6B" w:rsidRPr="00145C63" w:rsidRDefault="00137D6B" w:rsidP="00137D6B">
      <w:pPr>
        <w:rPr>
          <w:color w:val="595959" w:themeColor="text1" w:themeTint="A6"/>
        </w:rPr>
      </w:pPr>
      <w:r>
        <w:rPr>
          <w:color w:val="595959" w:themeColor="text1" w:themeTint="A6"/>
        </w:rPr>
        <w:t>Vizient, Inc.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B04A5"/>
    <w:rsid w:val="000C5628"/>
    <w:rsid w:val="000F1401"/>
    <w:rsid w:val="00104CA4"/>
    <w:rsid w:val="00122743"/>
    <w:rsid w:val="001255F0"/>
    <w:rsid w:val="0013180C"/>
    <w:rsid w:val="00132AA2"/>
    <w:rsid w:val="00137D6B"/>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D7657"/>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05B1"/>
    <w:rsid w:val="009D4020"/>
    <w:rsid w:val="009F4A49"/>
    <w:rsid w:val="00A00028"/>
    <w:rsid w:val="00A06D40"/>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55D95"/>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SourceDataModel Name="System" TargetDataSourceId="00b80028-d226-4a39-9a19-6787589aad19"/>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UsageMapping/>
</file>

<file path=customXml/item13.xml><?xml version="1.0" encoding="utf-8"?>
<SourceDataModel Name="AD_HOC" TargetDataSourceId="80be7e5f-6e71-448c-9228-23264555308c"/>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AllExternalAdhocVariableMappings/>
</file>

<file path=customXml/item2.xml><?xml version="1.0" encoding="utf-8"?>
<DocPartTree/>
</file>

<file path=customXml/item20.xml><?xml version="1.0" encoding="utf-8"?>
<SourceDataModel Name="Computed" TargetDataSourceId="87651697-ca1f-4d80-9f69-bb743e325714"/>
</file>

<file path=customXml/item21.xml><?xml version="1.0" encoding="utf-8"?>
<VariableListDefinition name="AD_HOC" displayName="AD_HOC" id="9426ea6f-1b24-4683-bca3-85d71f6375fd" isdomainofvalue="False" dataSourceId="80be7e5f-6e71-448c-9228-23264555308c"/>
</file>

<file path=customXml/item22.xml><?xml version="1.0" encoding="utf-8"?>
<VariableListDefinition name="Computed" displayName="Computed" id="69155e26-4760-488b-ab4c-bb15b0f8b2a2" isdomainofvalue="False" dataSourceId="87651697-ca1f-4d80-9f69-bb743e325714"/>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AllMetadata/>
</file>

<file path=customXml/item5.xml><?xml version="1.0" encoding="utf-8"?>
<AllWordPDs>
</AllWordPDs>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18</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2021-06-23T14:45:00Z</dcterms:created>
  <dcterms:modified xsi:type="dcterms:W3CDTF">2021-06-23T15:23:00Z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