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0E99CEA1" w:rsidR="00ED6AE4" w:rsidRPr="008B1CED" w:rsidRDefault="00243FFB" w:rsidP="00ED6AE4">
      <w:pPr>
        <w:pStyle w:val="Heading"/>
      </w:pPr>
      <w:r>
        <w:t>Psychological Safety: Are you in your safe space?</w:t>
      </w:r>
    </w:p>
    <w:p w14:paraId="0D0DC3CD" w14:textId="2A9749C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243FFB">
        <w:rPr>
          <w:color w:val="595959" w:themeColor="text1" w:themeTint="A6"/>
        </w:rPr>
        <w:t>November 4, 2021</w:t>
      </w:r>
    </w:p>
    <w:p w14:paraId="641D3E3A" w14:textId="17213AAB"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43FFB">
        <w:rPr>
          <w:color w:val="595959" w:themeColor="text1" w:themeTint="A6"/>
        </w:rPr>
        <w:t>Marissa Janusek, PharmD</w:t>
      </w:r>
      <w:r w:rsidR="00D92EEE">
        <w:rPr>
          <w:color w:val="595959" w:themeColor="text1" w:themeTint="A6"/>
        </w:rPr>
        <w:t>,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729AFD3E"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3180C" w:rsidRPr="00D13F13">
        <w:rPr>
          <w:rFonts w:cs="Arial"/>
          <w:b/>
          <w:color w:val="595959" w:themeColor="text1" w:themeTint="A6"/>
          <w:szCs w:val="20"/>
        </w:rPr>
        <w:t>D</w:t>
      </w:r>
      <w:r w:rsidR="00684D1F">
        <w:rPr>
          <w:rFonts w:cs="Arial"/>
          <w:b/>
          <w:color w:val="595959" w:themeColor="text1" w:themeTint="A6"/>
          <w:szCs w:val="20"/>
        </w:rPr>
        <w:t>ecember 19,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0B92ECC6"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p>
    <w:p w14:paraId="096E2287" w14:textId="5740952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C4705D">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280E3C8D" w:rsidR="0035174D" w:rsidRPr="00145C63" w:rsidRDefault="00C4705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Define psychological safety</w:t>
      </w:r>
    </w:p>
    <w:p w14:paraId="193176A5" w14:textId="617EC9C4" w:rsidR="004A294A" w:rsidRPr="00145C63" w:rsidRDefault="00C4705D"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Explain the role of psychological safety in patient safety culture</w:t>
      </w:r>
    </w:p>
    <w:p w14:paraId="19A14A12" w14:textId="324AF6ED" w:rsidR="004A294A" w:rsidRPr="00145C63" w:rsidRDefault="00C4705D"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Assess literature to identify staff attitudes towards patient safety culture and how patient safety culture may impact patient outcomes in a hospital setting</w:t>
      </w:r>
    </w:p>
    <w:p w14:paraId="06210DD9" w14:textId="77777777" w:rsidR="00C4705D" w:rsidRDefault="00C4705D" w:rsidP="00155E54">
      <w:pPr>
        <w:rPr>
          <w:rFonts w:cs="Arial"/>
          <w:noProof/>
          <w:szCs w:val="20"/>
        </w:rPr>
      </w:pPr>
    </w:p>
    <w:p w14:paraId="4BD73991" w14:textId="00EFAF34"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lastRenderedPageBreak/>
        <w:t>Joint Accreditation Statement:</w:t>
      </w:r>
    </w:p>
    <w:p w14:paraId="7D4D889C" w14:textId="77777777" w:rsidR="00155E54" w:rsidRPr="00145C63" w:rsidRDefault="00155E54" w:rsidP="00155E54">
      <w:pPr>
        <w:rPr>
          <w:rFonts w:cs="Arial"/>
          <w:color w:val="595959" w:themeColor="text1" w:themeTint="A6"/>
          <w:szCs w:val="20"/>
        </w:rPr>
      </w:pPr>
    </w:p>
    <w:p w14:paraId="52A7B606" w14:textId="442E5559" w:rsidR="00FA619E" w:rsidRPr="00451C91" w:rsidRDefault="00FA619E" w:rsidP="00FA619E">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Pr>
          <w:rFonts w:cs="Arial"/>
          <w:color w:val="595959" w:themeColor="text1" w:themeTint="A6"/>
        </w:rPr>
        <w:t>Ochsner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5C8E0C75"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BB0B89">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BB0B89">
        <w:rPr>
          <w:rFonts w:cs="Arial"/>
          <w:color w:val="595959" w:themeColor="text1" w:themeTint="A6"/>
        </w:rPr>
        <w:t>202</w:t>
      </w:r>
      <w:r w:rsidRPr="00145C63">
        <w:rPr>
          <w:rFonts w:cs="Arial"/>
          <w:color w:val="595959" w:themeColor="text1" w:themeTint="A6"/>
        </w:rPr>
        <w:t>-L0</w:t>
      </w:r>
      <w:r w:rsidR="00BB0B89">
        <w:rPr>
          <w:rFonts w:cs="Arial"/>
          <w:color w:val="595959" w:themeColor="text1" w:themeTint="A6"/>
        </w:rPr>
        <w:t>5</w:t>
      </w:r>
      <w:r w:rsidRPr="00145C63">
        <w:rPr>
          <w:rFonts w:cs="Arial"/>
          <w:color w:val="595959" w:themeColor="text1" w:themeTint="A6"/>
        </w:rPr>
        <w:t>-P</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198A5FC9" w:rsidR="00CB449D" w:rsidRPr="00145C63" w:rsidRDefault="00937ADC" w:rsidP="00DD68D3">
      <w:pPr>
        <w:rPr>
          <w:b/>
          <w:color w:val="595959" w:themeColor="text1" w:themeTint="A6"/>
        </w:rPr>
      </w:pPr>
      <w:r>
        <w:rPr>
          <w:b/>
          <w:color w:val="595959" w:themeColor="text1" w:themeTint="A6"/>
        </w:rPr>
        <w:t>Johlee Odinet, PharmD, BCPS</w:t>
      </w:r>
    </w:p>
    <w:p w14:paraId="529DCE50" w14:textId="14952B94" w:rsidR="00CB449D" w:rsidRPr="00145C63" w:rsidRDefault="00937ADC" w:rsidP="00DD68D3">
      <w:pPr>
        <w:rPr>
          <w:color w:val="595959" w:themeColor="text1" w:themeTint="A6"/>
        </w:rPr>
      </w:pPr>
      <w:r>
        <w:rPr>
          <w:color w:val="595959" w:themeColor="text1" w:themeTint="A6"/>
        </w:rPr>
        <w:t>Medication Safety Officer</w:t>
      </w:r>
    </w:p>
    <w:p w14:paraId="0B00B718" w14:textId="2DFAA365" w:rsidR="00CB449D" w:rsidRPr="00145C63" w:rsidRDefault="00937ADC" w:rsidP="00DD68D3">
      <w:pPr>
        <w:rPr>
          <w:color w:val="595959" w:themeColor="text1" w:themeTint="A6"/>
        </w:rPr>
      </w:pPr>
      <w:r>
        <w:rPr>
          <w:color w:val="595959" w:themeColor="text1" w:themeTint="A6"/>
        </w:rPr>
        <w:t>Ochsner Medical Center</w:t>
      </w:r>
    </w:p>
    <w:p w14:paraId="357CDA01" w14:textId="77777777" w:rsidR="00CB449D" w:rsidRPr="00CB449D" w:rsidRDefault="00CB449D" w:rsidP="00DD68D3">
      <w:pPr>
        <w:rPr>
          <w:color w:val="7F7F7F" w:themeColor="text1" w:themeTint="80"/>
        </w:rPr>
      </w:pPr>
    </w:p>
    <w:p w14:paraId="11C41A61" w14:textId="4A54CEBE" w:rsidR="00CB449D" w:rsidRPr="00145C63" w:rsidRDefault="00937ADC" w:rsidP="00DD68D3">
      <w:pPr>
        <w:rPr>
          <w:b/>
          <w:color w:val="595959" w:themeColor="text1" w:themeTint="A6"/>
        </w:rPr>
      </w:pPr>
      <w:r>
        <w:rPr>
          <w:b/>
          <w:color w:val="595959" w:themeColor="text1" w:themeTint="A6"/>
        </w:rPr>
        <w:t>Marissa Janusek, PharmD, BCPS</w:t>
      </w:r>
    </w:p>
    <w:p w14:paraId="2B34AFB1" w14:textId="780F6DF4" w:rsidR="00CB449D" w:rsidRPr="00145C63" w:rsidRDefault="00937ADC" w:rsidP="00DD68D3">
      <w:pPr>
        <w:rPr>
          <w:color w:val="595959" w:themeColor="text1" w:themeTint="A6"/>
        </w:rPr>
      </w:pPr>
      <w:r>
        <w:rPr>
          <w:color w:val="595959" w:themeColor="text1" w:themeTint="A6"/>
        </w:rPr>
        <w:t>Clinical Pharmacist</w:t>
      </w:r>
    </w:p>
    <w:p w14:paraId="7BCCAB61" w14:textId="77777777" w:rsidR="00937ADC" w:rsidRPr="00145C63" w:rsidRDefault="00937ADC" w:rsidP="00937ADC">
      <w:pPr>
        <w:rPr>
          <w:color w:val="595959" w:themeColor="text1" w:themeTint="A6"/>
        </w:rPr>
      </w:pPr>
      <w:r>
        <w:rPr>
          <w:color w:val="595959" w:themeColor="text1" w:themeTint="A6"/>
        </w:rPr>
        <w:t>Ochsner Medical Center</w:t>
      </w:r>
    </w:p>
    <w:p w14:paraId="2E4B3623" w14:textId="77777777" w:rsidR="00CB449D" w:rsidRPr="00145C63" w:rsidRDefault="00CB449D" w:rsidP="00DD68D3">
      <w:pPr>
        <w:rPr>
          <w:color w:val="595959" w:themeColor="text1" w:themeTint="A6"/>
        </w:rPr>
      </w:pPr>
    </w:p>
    <w:p w14:paraId="7E02880C" w14:textId="75D79C26"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2C96719B" w:rsidR="00CB449D" w:rsidRPr="00145C63" w:rsidRDefault="00937ADC" w:rsidP="00DD68D3">
      <w:pPr>
        <w:rPr>
          <w:b/>
          <w:color w:val="595959" w:themeColor="text1" w:themeTint="A6"/>
        </w:rPr>
      </w:pPr>
      <w:r>
        <w:rPr>
          <w:b/>
          <w:color w:val="595959" w:themeColor="text1" w:themeTint="A6"/>
        </w:rPr>
        <w:t>Jenna Sewell, PharmD</w:t>
      </w:r>
    </w:p>
    <w:p w14:paraId="69E43666" w14:textId="46F1E2E6" w:rsidR="00CB449D" w:rsidRPr="00145C63" w:rsidRDefault="00937ADC" w:rsidP="00DD68D3">
      <w:pPr>
        <w:rPr>
          <w:color w:val="595959" w:themeColor="text1" w:themeTint="A6"/>
        </w:rPr>
      </w:pPr>
      <w:r>
        <w:rPr>
          <w:color w:val="595959" w:themeColor="text1" w:themeTint="A6"/>
        </w:rPr>
        <w:t>PGY2 Medication-Use Safety and Policy Pharmacy Resident</w:t>
      </w:r>
    </w:p>
    <w:p w14:paraId="489A72D0" w14:textId="77777777" w:rsidR="00937ADC" w:rsidRPr="00145C63" w:rsidRDefault="00937ADC" w:rsidP="00937ADC">
      <w:pPr>
        <w:rPr>
          <w:color w:val="595959" w:themeColor="text1" w:themeTint="A6"/>
        </w:rPr>
      </w:pPr>
      <w:r>
        <w:rPr>
          <w:color w:val="595959" w:themeColor="text1" w:themeTint="A6"/>
        </w:rPr>
        <w:t>Ochsner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43FFB"/>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84D1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37ADC"/>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0B89"/>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4705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2EEE"/>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A619E"/>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System" TargetDataSourceId="00b80028-d226-4a39-9a19-6787589aad19"/>
</file>

<file path=customXml/item10.xml><?xml version="1.0" encoding="utf-8"?>
<DataSourceInfo>
  <Id>87651697-ca1f-4d80-9f69-bb743e325714</Id>
  <MajorVersion>0</MajorVersion>
  <MinorVersion>1</MinorVersion>
  <DataSourceType>Expression</DataSourceType>
  <Name>Computed</Name>
  <Description/>
  <Filter/>
  <DataFields/>
</DataSourceInfo>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VariableListDefinition name="AD_HOC" displayName="AD_HOC" id="9426ea6f-1b24-4683-bca3-85d71f6375fd" isdomainofvalue="False" dataSourceId="80be7e5f-6e71-448c-9228-23264555308c"/>
</file>

<file path=customXml/item1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AllWordPDs>
</AllWordPDs>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AllExternalAdhocVariableMappings/>
</file>

<file path=customXml/item20.xml><?xml version="1.0" encoding="utf-8"?>
<SourceDataModel Name="AD_HOC" TargetDataSourceId="80be7e5f-6e71-448c-9228-23264555308c"/>
</file>

<file path=customXml/item2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AllMetadata/>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6.xml><?xml version="1.0" encoding="utf-8"?>
<SourceDataModel Name="Computed" TargetDataSourceId="87651697-ca1f-4d80-9f69-bb743e325714"/>
</file>

<file path=customXml/item27.xml><?xml version="1.0" encoding="utf-8"?>
<DataSourceInfo>
  <Id>00b80028-d226-4a39-9a19-6787589aad19</Id>
  <MajorVersion>0</MajorVersion>
  <MinorVersion>1</MinorVersion>
  <DataSourceType>System</DataSourceType>
  <Name>System</Name>
  <Description/>
  <Filter/>
  <DataFields/>
</DataSourceInfo>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VariableListDefinition name="System" displayName="System" id="dc9731b4-d0d2-4ed5-b20d-434d69de1706" isdomainofvalue="False" dataSourceId="00b80028-d226-4a39-9a19-6787589aad19"/>
</file>

<file path=customXml/item5.xml><?xml version="1.0" encoding="utf-8"?>
<VariableListDefinition name="Computed" displayName="Computed" id="69155e26-4760-488b-ab4c-bb15b0f8b2a2" isdomainofvalue="False" dataSourceId="87651697-ca1f-4d80-9f69-bb743e325714"/>
</file>

<file path=customXml/item6.xml><?xml version="1.0" encoding="utf-8"?>
<DocPartTree/>
</file>

<file path=customXml/item7.xml><?xml version="1.0" encoding="utf-8"?>
<VariableUsageMapping/>
</file>

<file path=customXml/item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E0C162D0-F7BA-4089-AC31-880761F0BD65}">
  <ds:schemaRefs/>
</ds:datastoreItem>
</file>

<file path=customXml/itemProps10.xml><?xml version="1.0" encoding="utf-8"?>
<ds:datastoreItem xmlns:ds="http://schemas.openxmlformats.org/officeDocument/2006/customXml" ds:itemID="{83B1EF68-4D55-4397-AF73-D916BC2254F0}">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1D690A50-E3B4-44F5-A4C5-75EEC88CF4EC}">
  <ds:schemaRefs/>
</ds:datastoreItem>
</file>

<file path=customXml/itemProps1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78E85137-610F-4DE4-A961-7F7A1DA29F2D}">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BEAFDBBE-0F51-4017-B707-8386C7FBABFD}">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A613EE9C-F5E0-4282-839C-53FE8976D615}">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7CA12843-4DEB-4A4D-9869-29F66BB28D05}">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80CE4447-D1BD-469E-BD8B-B31A4C9A896F}">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E714D73B-064F-4FC2-AD89-143579607756}">
  <ds:schemaRefs/>
</ds:datastoreItem>
</file>

<file path=customXml/itemProps8.xml><?xml version="1.0" encoding="utf-8"?>
<ds:datastoreItem xmlns:ds="http://schemas.openxmlformats.org/officeDocument/2006/customXml" ds:itemID="{DE544662-F77F-4442-B53C-A34A18686309}">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28</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7</cp:revision>
  <cp:lastPrinted>2015-12-22T16:01:00Z</cp:lastPrinted>
  <dcterms:created xsi:type="dcterms:W3CDTF">2021-10-07T12:55:00Z</dcterms:created>
  <dcterms:modified xsi:type="dcterms:W3CDTF">2021-10-08T13:17:00Z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