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194E183A" w:rsidR="00423054" w:rsidRPr="00E50346" w:rsidRDefault="004B2CD6" w:rsidP="00D6051F">
      <w:pPr>
        <w:pStyle w:val="Heading"/>
      </w:pPr>
      <w:r>
        <w:t>Pharmacy Supply Chain</w:t>
      </w:r>
    </w:p>
    <w:p w14:paraId="0D0DC3CD" w14:textId="05C060F3"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B2CD6">
        <w:rPr>
          <w:color w:val="595959" w:themeColor="text1" w:themeTint="A6"/>
        </w:rPr>
        <w:t>November 4</w:t>
      </w:r>
      <w:r w:rsidR="00082946">
        <w:rPr>
          <w:color w:val="595959" w:themeColor="text1" w:themeTint="A6"/>
        </w:rPr>
        <w:t>, 2020</w:t>
      </w:r>
    </w:p>
    <w:p w14:paraId="641D3E3A" w14:textId="69640C62"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082946">
        <w:rPr>
          <w:color w:val="595959" w:themeColor="text1" w:themeTint="A6"/>
        </w:rPr>
        <w:t xml:space="preserve">Nicole </w:t>
      </w:r>
      <w:proofErr w:type="spellStart"/>
      <w:r w:rsidR="00082946">
        <w:rPr>
          <w:color w:val="595959" w:themeColor="text1" w:themeTint="A6"/>
        </w:rPr>
        <w:t>LaCoste</w:t>
      </w:r>
      <w:proofErr w:type="spellEnd"/>
      <w:r w:rsidR="00082946">
        <w:rPr>
          <w:color w:val="595959" w:themeColor="text1" w:themeTint="A6"/>
        </w:rPr>
        <w:t>,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2308DAB2"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C27412">
        <w:rPr>
          <w:rFonts w:cs="Arial"/>
          <w:b/>
          <w:color w:val="595959" w:themeColor="text1" w:themeTint="A6"/>
          <w:szCs w:val="20"/>
        </w:rPr>
        <w:t>December 20</w:t>
      </w:r>
      <w:r w:rsidR="00924495">
        <w:rPr>
          <w:rFonts w:cs="Arial"/>
          <w:b/>
          <w:color w:val="595959" w:themeColor="text1" w:themeTint="A6"/>
          <w:szCs w:val="20"/>
        </w:rPr>
        <w:t>,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1F813355" w:rsidR="008730EB" w:rsidRPr="008730EB" w:rsidRDefault="00924495"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0A990923" w:rsidR="0035174D" w:rsidRPr="00145C63" w:rsidRDefault="00924495"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Disc</w:t>
      </w:r>
      <w:r w:rsidR="00C27412">
        <w:rPr>
          <w:rFonts w:eastAsia="Calibri" w:cs="Arial"/>
          <w:color w:val="595959" w:themeColor="text1" w:themeTint="A6"/>
          <w:szCs w:val="20"/>
        </w:rPr>
        <w:t>uss supply chain factors that lead to drug shortages</w:t>
      </w:r>
    </w:p>
    <w:p w14:paraId="193176A5" w14:textId="2D87BF1B" w:rsidR="004A294A" w:rsidRPr="00145C63" w:rsidRDefault="00C27412"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List strategies to overcome drug shortages</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1ADC032B" w:rsidR="0013180C" w:rsidRPr="00145C63" w:rsidRDefault="00C27412"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Describe pharmacy supply chain</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2215AB6B"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In support of improving patient care, this activity has been planned and implemented by Vizient, Inc. and</w:t>
      </w:r>
      <w:r w:rsidR="00924495">
        <w:rPr>
          <w:rFonts w:cs="Arial"/>
          <w:color w:val="595959" w:themeColor="text1" w:themeTint="A6"/>
        </w:rPr>
        <w:t xml:space="preserve"> Ochsner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664CEE9C"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924495">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20</w:t>
      </w:r>
      <w:r w:rsidRPr="00145C63">
        <w:rPr>
          <w:rFonts w:cs="Arial"/>
          <w:color w:val="595959" w:themeColor="text1" w:themeTint="A6"/>
        </w:rPr>
        <w:t>-</w:t>
      </w:r>
      <w:r w:rsidR="00924495">
        <w:rPr>
          <w:rFonts w:cs="Arial"/>
          <w:color w:val="595959" w:themeColor="text1" w:themeTint="A6"/>
        </w:rPr>
        <w:t>19</w:t>
      </w:r>
      <w:r w:rsidR="00C27412">
        <w:rPr>
          <w:rFonts w:cs="Arial"/>
          <w:color w:val="595959" w:themeColor="text1" w:themeTint="A6"/>
        </w:rPr>
        <w:t>9</w:t>
      </w:r>
      <w:r w:rsidRPr="00145C63">
        <w:rPr>
          <w:rFonts w:cs="Arial"/>
          <w:color w:val="595959" w:themeColor="text1" w:themeTint="A6"/>
        </w:rPr>
        <w:t>-L0</w:t>
      </w:r>
      <w:r w:rsidR="00924495">
        <w:rPr>
          <w:rFonts w:cs="Arial"/>
          <w:color w:val="595959" w:themeColor="text1" w:themeTint="A6"/>
        </w:rPr>
        <w:t>4</w:t>
      </w:r>
      <w:r w:rsidRPr="00145C63">
        <w:rPr>
          <w:rFonts w:cs="Arial"/>
          <w:color w:val="595959" w:themeColor="text1" w:themeTint="A6"/>
        </w:rPr>
        <w:t>-P</w:t>
      </w:r>
    </w:p>
    <w:p w14:paraId="2FFAF152" w14:textId="0C15D452"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924495">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20</w:t>
      </w:r>
      <w:r w:rsidRPr="00145C63">
        <w:rPr>
          <w:rFonts w:cs="Arial"/>
          <w:color w:val="595959" w:themeColor="text1" w:themeTint="A6"/>
        </w:rPr>
        <w:t>-</w:t>
      </w:r>
      <w:r w:rsidR="00924495">
        <w:rPr>
          <w:rFonts w:cs="Arial"/>
          <w:color w:val="595959" w:themeColor="text1" w:themeTint="A6"/>
        </w:rPr>
        <w:t>19</w:t>
      </w:r>
      <w:r w:rsidR="00C27412">
        <w:rPr>
          <w:rFonts w:cs="Arial"/>
          <w:color w:val="595959" w:themeColor="text1" w:themeTint="A6"/>
        </w:rPr>
        <w:t>9</w:t>
      </w:r>
      <w:r w:rsidRPr="00145C63">
        <w:rPr>
          <w:rFonts w:cs="Arial"/>
          <w:color w:val="595959" w:themeColor="text1" w:themeTint="A6"/>
        </w:rPr>
        <w:t>-L0</w:t>
      </w:r>
      <w:r w:rsidR="00924495">
        <w:rPr>
          <w:rFonts w:cs="Arial"/>
          <w:color w:val="595959" w:themeColor="text1" w:themeTint="A6"/>
        </w:rPr>
        <w:t>4</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21F6206E" w14:textId="77777777" w:rsidR="00924495" w:rsidRDefault="00924495" w:rsidP="00924495">
      <w:pPr>
        <w:pStyle w:val="Heading3"/>
        <w:spacing w:before="0"/>
        <w:rPr>
          <w:rFonts w:cs="Arial"/>
          <w:b w:val="0"/>
          <w:bCs w:val="0"/>
          <w:color w:val="01ADAB"/>
          <w:sz w:val="24"/>
        </w:rPr>
      </w:pPr>
    </w:p>
    <w:p w14:paraId="7D394BF5" w14:textId="77777777" w:rsidR="00922439" w:rsidRDefault="00922439" w:rsidP="00924495">
      <w:pPr>
        <w:pStyle w:val="Heading3"/>
        <w:spacing w:before="0"/>
        <w:rPr>
          <w:rFonts w:cs="Arial"/>
          <w:b w:val="0"/>
          <w:bCs w:val="0"/>
          <w:color w:val="01ADAB"/>
          <w:sz w:val="24"/>
        </w:rPr>
      </w:pPr>
    </w:p>
    <w:p w14:paraId="01680F72" w14:textId="266EA193" w:rsidR="00CB449D" w:rsidRDefault="00CB449D" w:rsidP="00924495">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924495"/>
    <w:p w14:paraId="7FAE090A" w14:textId="0605FB3B" w:rsidR="00CB449D" w:rsidRPr="00145C63" w:rsidRDefault="00924495" w:rsidP="00924495">
      <w:pPr>
        <w:rPr>
          <w:b/>
          <w:color w:val="595959" w:themeColor="text1" w:themeTint="A6"/>
        </w:rPr>
      </w:pPr>
      <w:r>
        <w:rPr>
          <w:b/>
          <w:color w:val="595959" w:themeColor="text1" w:themeTint="A6"/>
        </w:rPr>
        <w:t xml:space="preserve">Nicole </w:t>
      </w:r>
      <w:proofErr w:type="spellStart"/>
      <w:r>
        <w:rPr>
          <w:b/>
          <w:color w:val="595959" w:themeColor="text1" w:themeTint="A6"/>
        </w:rPr>
        <w:t>LaCoste</w:t>
      </w:r>
      <w:proofErr w:type="spellEnd"/>
      <w:r>
        <w:rPr>
          <w:b/>
          <w:color w:val="595959" w:themeColor="text1" w:themeTint="A6"/>
        </w:rPr>
        <w:t>, PharmD</w:t>
      </w:r>
    </w:p>
    <w:p w14:paraId="529DCE50" w14:textId="17B0681C" w:rsidR="00CB449D" w:rsidRPr="00145C63" w:rsidRDefault="00924495" w:rsidP="00924495">
      <w:pPr>
        <w:rPr>
          <w:color w:val="595959" w:themeColor="text1" w:themeTint="A6"/>
        </w:rPr>
      </w:pPr>
      <w:r>
        <w:rPr>
          <w:color w:val="595959" w:themeColor="text1" w:themeTint="A6"/>
        </w:rPr>
        <w:t>Assistant Director – Medication Use, Safety and Education</w:t>
      </w:r>
    </w:p>
    <w:p w14:paraId="44D79D29" w14:textId="77777777" w:rsidR="00C27412" w:rsidRPr="00145C63" w:rsidRDefault="00C27412" w:rsidP="00C27412">
      <w:pPr>
        <w:rPr>
          <w:color w:val="595959" w:themeColor="text1" w:themeTint="A6"/>
        </w:rPr>
      </w:pPr>
      <w:r>
        <w:rPr>
          <w:color w:val="595959" w:themeColor="text1" w:themeTint="A6"/>
        </w:rPr>
        <w:t>Ochsner Medical Center</w:t>
      </w:r>
    </w:p>
    <w:p w14:paraId="19B479F0" w14:textId="3BB6A6EC" w:rsidR="00C27412" w:rsidRDefault="00C27412" w:rsidP="00924495">
      <w:pPr>
        <w:rPr>
          <w:color w:val="595959" w:themeColor="text1" w:themeTint="A6"/>
        </w:rPr>
      </w:pPr>
    </w:p>
    <w:p w14:paraId="692E85E9" w14:textId="5BC2051D" w:rsidR="00C27412" w:rsidRPr="00C27412" w:rsidRDefault="00C27412" w:rsidP="00924495">
      <w:pPr>
        <w:rPr>
          <w:b/>
          <w:bCs/>
          <w:color w:val="595959" w:themeColor="text1" w:themeTint="A6"/>
        </w:rPr>
      </w:pPr>
      <w:r w:rsidRPr="00C27412">
        <w:rPr>
          <w:b/>
          <w:bCs/>
          <w:color w:val="595959" w:themeColor="text1" w:themeTint="A6"/>
        </w:rPr>
        <w:t xml:space="preserve">Phillip Hutchinson, </w:t>
      </w:r>
      <w:proofErr w:type="spellStart"/>
      <w:r w:rsidRPr="00C27412">
        <w:rPr>
          <w:b/>
          <w:bCs/>
          <w:color w:val="595959" w:themeColor="text1" w:themeTint="A6"/>
        </w:rPr>
        <w:t>CPhT</w:t>
      </w:r>
      <w:proofErr w:type="spellEnd"/>
    </w:p>
    <w:p w14:paraId="3D4B1D56" w14:textId="40DD649E" w:rsidR="00C27412" w:rsidRDefault="00C27412" w:rsidP="00924495">
      <w:pPr>
        <w:rPr>
          <w:color w:val="595959" w:themeColor="text1" w:themeTint="A6"/>
        </w:rPr>
      </w:pPr>
      <w:r>
        <w:rPr>
          <w:color w:val="595959" w:themeColor="text1" w:themeTint="A6"/>
        </w:rPr>
        <w:t>Senior Education Program Manager</w:t>
      </w:r>
    </w:p>
    <w:p w14:paraId="0869D22D" w14:textId="50272DF5" w:rsidR="00C27412" w:rsidRPr="00145C63" w:rsidRDefault="00C27412" w:rsidP="00924495">
      <w:pPr>
        <w:rPr>
          <w:color w:val="595959" w:themeColor="text1" w:themeTint="A6"/>
        </w:rPr>
      </w:pPr>
      <w:r>
        <w:rPr>
          <w:color w:val="595959" w:themeColor="text1" w:themeTint="A6"/>
        </w:rPr>
        <w:t>Ochsner Medical Center</w:t>
      </w:r>
    </w:p>
    <w:p w14:paraId="357CDA01" w14:textId="77777777" w:rsidR="00CB449D" w:rsidRPr="00CB449D" w:rsidRDefault="00CB449D" w:rsidP="00924495">
      <w:pPr>
        <w:rPr>
          <w:color w:val="7F7F7F" w:themeColor="text1" w:themeTint="80"/>
        </w:rPr>
      </w:pPr>
    </w:p>
    <w:p w14:paraId="30F378A1" w14:textId="4A89BB9C" w:rsidR="00CB449D" w:rsidRDefault="00CB449D" w:rsidP="00924495">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20EF1CB3" w14:textId="77777777" w:rsidR="00924495" w:rsidRPr="00924495" w:rsidRDefault="00924495" w:rsidP="00924495"/>
    <w:p w14:paraId="5DA61C80" w14:textId="77777777" w:rsidR="00C27412" w:rsidRPr="00266041" w:rsidRDefault="00C27412" w:rsidP="00C27412">
      <w:pPr>
        <w:rPr>
          <w:rFonts w:cs="Arial"/>
          <w:b/>
          <w:color w:val="595959" w:themeColor="text1" w:themeTint="A6"/>
        </w:rPr>
      </w:pPr>
      <w:r w:rsidRPr="00266041">
        <w:rPr>
          <w:rFonts w:cs="Arial"/>
          <w:b/>
          <w:color w:val="595959" w:themeColor="text1" w:themeTint="A6"/>
          <w:szCs w:val="20"/>
        </w:rPr>
        <w:t xml:space="preserve">James </w:t>
      </w:r>
      <w:proofErr w:type="spellStart"/>
      <w:r w:rsidRPr="00266041">
        <w:rPr>
          <w:rFonts w:cs="Arial"/>
          <w:b/>
          <w:color w:val="595959" w:themeColor="text1" w:themeTint="A6"/>
          <w:szCs w:val="20"/>
        </w:rPr>
        <w:t>Lichauer</w:t>
      </w:r>
      <w:proofErr w:type="spellEnd"/>
      <w:r w:rsidRPr="00266041">
        <w:rPr>
          <w:rFonts w:cs="Arial"/>
          <w:b/>
          <w:color w:val="595959" w:themeColor="text1" w:themeTint="A6"/>
          <w:szCs w:val="20"/>
        </w:rPr>
        <w:t>, PharmD, BCPS, FASHP</w:t>
      </w:r>
    </w:p>
    <w:p w14:paraId="48A0305E" w14:textId="77777777" w:rsidR="00C27412" w:rsidRPr="00266041" w:rsidRDefault="00C27412" w:rsidP="00C27412">
      <w:pPr>
        <w:rPr>
          <w:rFonts w:cs="Arial"/>
          <w:color w:val="595959" w:themeColor="text1" w:themeTint="A6"/>
        </w:rPr>
      </w:pPr>
      <w:r w:rsidRPr="00266041">
        <w:rPr>
          <w:rFonts w:cs="Arial"/>
          <w:color w:val="595959" w:themeColor="text1" w:themeTint="A6"/>
        </w:rPr>
        <w:t>PI Program Director, Pharmacy</w:t>
      </w:r>
    </w:p>
    <w:p w14:paraId="446C6622" w14:textId="77777777" w:rsidR="00C27412" w:rsidRDefault="00C27412" w:rsidP="00C27412">
      <w:pPr>
        <w:rPr>
          <w:rFonts w:cs="Arial"/>
          <w:color w:val="595959" w:themeColor="text1" w:themeTint="A6"/>
        </w:rPr>
      </w:pPr>
      <w:r w:rsidRPr="00266041">
        <w:rPr>
          <w:rFonts w:cs="Arial"/>
          <w:color w:val="595959" w:themeColor="text1" w:themeTint="A6"/>
        </w:rPr>
        <w:t>Vizient</w:t>
      </w:r>
    </w:p>
    <w:p w14:paraId="1E3DD910" w14:textId="77777777" w:rsidR="00CB449D" w:rsidRPr="00145C63" w:rsidRDefault="00CB449D" w:rsidP="00924495">
      <w:pPr>
        <w:rPr>
          <w:color w:val="595959" w:themeColor="text1" w:themeTint="A6"/>
        </w:rPr>
      </w:pPr>
    </w:p>
    <w:p w14:paraId="7E02880C" w14:textId="0D978F79" w:rsidR="00CB449D" w:rsidRDefault="00CB449D" w:rsidP="00924495">
      <w:pPr>
        <w:pStyle w:val="Heading3"/>
        <w:spacing w:before="0"/>
        <w:rPr>
          <w:rFonts w:cs="Arial"/>
          <w:b w:val="0"/>
          <w:bCs w:val="0"/>
          <w:color w:val="01ADAB"/>
          <w:sz w:val="24"/>
        </w:rPr>
      </w:pPr>
      <w:r>
        <w:rPr>
          <w:rFonts w:cs="Arial"/>
          <w:b w:val="0"/>
          <w:bCs w:val="0"/>
          <w:color w:val="01ADAB"/>
          <w:sz w:val="24"/>
        </w:rPr>
        <w:t>Presenters</w:t>
      </w:r>
    </w:p>
    <w:p w14:paraId="39A7E9A6" w14:textId="77777777" w:rsidR="00F33670" w:rsidRDefault="00F33670" w:rsidP="00924495">
      <w:pPr>
        <w:rPr>
          <w:b/>
          <w:color w:val="595959" w:themeColor="text1" w:themeTint="A6"/>
        </w:rPr>
      </w:pPr>
    </w:p>
    <w:p w14:paraId="422A3FF3" w14:textId="4AB26A61" w:rsidR="00CB449D" w:rsidRPr="00145C63" w:rsidRDefault="00C27412" w:rsidP="00924495">
      <w:pPr>
        <w:rPr>
          <w:b/>
          <w:color w:val="595959" w:themeColor="text1" w:themeTint="A6"/>
        </w:rPr>
      </w:pPr>
      <w:r>
        <w:rPr>
          <w:b/>
          <w:color w:val="595959" w:themeColor="text1" w:themeTint="A6"/>
        </w:rPr>
        <w:t>Dhara Naik, PharmD</w:t>
      </w:r>
    </w:p>
    <w:p w14:paraId="69E43666" w14:textId="2DEC7C4E" w:rsidR="00CB449D" w:rsidRPr="00145C63" w:rsidRDefault="00924495" w:rsidP="00924495">
      <w:pPr>
        <w:rPr>
          <w:color w:val="595959" w:themeColor="text1" w:themeTint="A6"/>
        </w:rPr>
      </w:pPr>
      <w:r>
        <w:rPr>
          <w:color w:val="595959" w:themeColor="text1" w:themeTint="A6"/>
        </w:rPr>
        <w:t>PGY1/2 HSPL Pharmacy Resident</w:t>
      </w:r>
    </w:p>
    <w:p w14:paraId="7307E12F" w14:textId="21C0106C" w:rsidR="00CB449D" w:rsidRPr="00145C63" w:rsidRDefault="00924495" w:rsidP="00924495">
      <w:pPr>
        <w:rPr>
          <w:color w:val="595959" w:themeColor="text1" w:themeTint="A6"/>
        </w:rPr>
      </w:pPr>
      <w:r>
        <w:rPr>
          <w:color w:val="595959" w:themeColor="text1" w:themeTint="A6"/>
        </w:rPr>
        <w:t>Ochsner Medical Center</w:t>
      </w:r>
    </w:p>
    <w:p w14:paraId="1056CB21" w14:textId="77777777" w:rsidR="00CB449D" w:rsidRPr="00145C63" w:rsidRDefault="00CB449D" w:rsidP="00924495">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264F2"/>
    <w:rsid w:val="00035D1B"/>
    <w:rsid w:val="00040BC4"/>
    <w:rsid w:val="00052CEC"/>
    <w:rsid w:val="00056A0F"/>
    <w:rsid w:val="00060A68"/>
    <w:rsid w:val="00060DE0"/>
    <w:rsid w:val="00065834"/>
    <w:rsid w:val="000765B6"/>
    <w:rsid w:val="0008294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CD6"/>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439"/>
    <w:rsid w:val="009225E4"/>
    <w:rsid w:val="00924495"/>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27412"/>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33670"/>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2.xml><?xml version="1.0" encoding="utf-8"?>
<DataSourceInfo>
  <Id>80be7e5f-6e71-448c-9228-23264555308c</Id>
  <MajorVersion>0</MajorVersion>
  <MinorVersion>1</MinorVersion>
  <DataSourceType>Ad_Hoc</DataSourceType>
  <Name>AD_HOC</Name>
  <Description/>
  <Filter/>
  <DataFields/>
</DataSourceInfo>
</file>

<file path=customXml/item1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4.xml><?xml version="1.0" encoding="utf-8"?>
<VariableListDefinition name="Computed" displayName="Computed" id="69155e26-4760-488b-ab4c-bb15b0f8b2a2" isdomainofvalue="False" dataSourceId="87651697-ca1f-4d80-9f69-bb743e325714"/>
</file>

<file path=customXml/item1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DataSourceInfo>
  <Id>87651697-ca1f-4d80-9f69-bb743e325714</Id>
  <MajorVersion>0</MajorVersion>
  <MinorVersion>1</MinorVersion>
  <DataSourceType>Expression</DataSourceType>
  <Name>Computed</Name>
  <Description/>
  <Filter/>
  <DataFields/>
</DataSourceInfo>
</file>

<file path=customXml/item17.xml><?xml version="1.0" encoding="utf-8"?>
<AllExternalAdhocVariableMappings/>
</file>

<file path=customXml/item18.xml><?xml version="1.0" encoding="utf-8"?>
<VariableUsageMapping/>
</file>

<file path=customXml/item1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1.xml><?xml version="1.0" encoding="utf-8"?>
<?mso-contentType ?>
<SharedContentType xmlns="Microsoft.SharePoint.Taxonomy.ContentTypeSync" SourceId="c9bec5de-3132-4daf-ae55-1613447ae162" ContentTypeId="0x0101003892C1470B32FA4ABADA805F9A36FDE40106" PreviousValue="false"/>
</file>

<file path=customXml/item22.xml><?xml version="1.0" encoding="utf-8"?>
<VariableListDefinition name="System" displayName="System" id="dc9731b4-d0d2-4ed5-b20d-434d69de1706" isdomainofvalue="False" dataSourceId="00b80028-d226-4a39-9a19-6787589aad19"/>
</file>

<file path=customXml/item2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DataSourceInfo>
  <Id>00b80028-d226-4a39-9a19-6787589aad19</Id>
  <MajorVersion>0</MajorVersion>
  <MinorVersion>1</MinorVersion>
  <DataSourceType>System</DataSourceType>
  <Name>System</Name>
  <Description/>
  <Filter/>
  <DataFields/>
</DataSourceInfo>
</file>

<file path=customXml/item3.xml><?xml version="1.0" encoding="utf-8"?>
<VariableListDefinition name="AD_HOC" displayName="AD_HOC" id="9426ea6f-1b24-4683-bca3-85d71f6375fd" isdomainofvalue="False" dataSourceId="80be7e5f-6e71-448c-9228-23264555308c"/>
</file>

<file path=customXml/item4.xml><?xml version="1.0" encoding="utf-8"?>
<SourceDataModel Name="System" TargetDataSourceId="00b80028-d226-4a39-9a19-6787589aad19"/>
</file>

<file path=customXml/item5.xml><?xml version="1.0" encoding="utf-8"?>
<AllMetadata/>
</file>

<file path=customXml/item6.xml><?xml version="1.0" encoding="utf-8"?>
<SourceDataModel Name="AD_HOC" TargetDataSourceId="80be7e5f-6e71-448c-9228-23264555308c"/>
</file>

<file path=customXml/item7.xml><?xml version="1.0" encoding="utf-8"?>
<SourceDataModel Name="Computed" TargetDataSourceId="87651697-ca1f-4d80-9f69-bb743e325714"/>
</file>

<file path=customXml/item8.xml><?xml version="1.0" encoding="utf-8"?>
<DocPartTree/>
</file>

<file path=customXml/item9.xml><?xml version="1.0" encoding="utf-8"?>
<AllWordPDs>
</AllWordPDs>
</file>

<file path=customXml/itemProps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0.xml><?xml version="1.0" encoding="utf-8"?>
<ds:datastoreItem xmlns:ds="http://schemas.openxmlformats.org/officeDocument/2006/customXml" ds:itemID="{BEAFDBBE-0F51-4017-B707-8386C7FBABFD}">
  <ds:schemaRefs/>
</ds:datastoreItem>
</file>

<file path=customXml/itemProps1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2.xml><?xml version="1.0" encoding="utf-8"?>
<ds:datastoreItem xmlns:ds="http://schemas.openxmlformats.org/officeDocument/2006/customXml" ds:itemID="{D4628565-9CB4-4F10-AA9C-1309D57A874A}">
  <ds:schemaRefs/>
</ds:datastoreItem>
</file>

<file path=customXml/itemProps13.xml><?xml version="1.0" encoding="utf-8"?>
<ds:datastoreItem xmlns:ds="http://schemas.openxmlformats.org/officeDocument/2006/customXml" ds:itemID="{C4AEAB29-4929-45AF-A192-84C4D708764D}">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6.xml><?xml version="1.0" encoding="utf-8"?>
<ds:datastoreItem xmlns:ds="http://schemas.openxmlformats.org/officeDocument/2006/customXml" ds:itemID="{83B1EF68-4D55-4397-AF73-D916BC2254F0}">
  <ds:schemaRefs/>
</ds:datastoreItem>
</file>

<file path=customXml/itemProps17.xml><?xml version="1.0" encoding="utf-8"?>
<ds:datastoreItem xmlns:ds="http://schemas.openxmlformats.org/officeDocument/2006/customXml" ds:itemID="{7B773B23-CD27-407C-8EF7-714316C2ACF2}">
  <ds:schemaRefs/>
</ds:datastoreItem>
</file>

<file path=customXml/itemProps18.xml><?xml version="1.0" encoding="utf-8"?>
<ds:datastoreItem xmlns:ds="http://schemas.openxmlformats.org/officeDocument/2006/customXml" ds:itemID="{E714D73B-064F-4FC2-AD89-143579607756}">
  <ds:schemaRefs/>
</ds:datastoreItem>
</file>

<file path=customXml/itemProps19.xml><?xml version="1.0" encoding="utf-8"?>
<ds:datastoreItem xmlns:ds="http://schemas.openxmlformats.org/officeDocument/2006/customXml" ds:itemID="{5B401B9D-B553-4B56-A34A-971673CC9681}">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BDDC9A50-D520-4DBB-861E-17850ECDD206}">
  <ds:schemaRefs/>
</ds:datastoreItem>
</file>

<file path=customXml/itemProps2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0510B9D0-C027-45D1-B797-FA865004CBBF}">
  <ds:schemaRefs/>
</ds:datastoreItem>
</file>

<file path=customXml/itemProps2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7CA12843-4DEB-4A4D-9869-29F66BB28D05}">
  <ds:schemaRefs/>
</ds:datastoreItem>
</file>

<file path=customXml/itemProps3.xml><?xml version="1.0" encoding="utf-8"?>
<ds:datastoreItem xmlns:ds="http://schemas.openxmlformats.org/officeDocument/2006/customXml" ds:itemID="{1D690A50-E3B4-44F5-A4C5-75EEC88CF4EC}">
  <ds:schemaRefs/>
</ds:datastoreItem>
</file>

<file path=customXml/itemProps4.xml><?xml version="1.0" encoding="utf-8"?>
<ds:datastoreItem xmlns:ds="http://schemas.openxmlformats.org/officeDocument/2006/customXml" ds:itemID="{E0C162D0-F7BA-4089-AC31-880761F0BD65}">
  <ds:schemaRefs/>
</ds:datastoreItem>
</file>

<file path=customXml/itemProps5.xml><?xml version="1.0" encoding="utf-8"?>
<ds:datastoreItem xmlns:ds="http://schemas.openxmlformats.org/officeDocument/2006/customXml" ds:itemID="{A613EE9C-F5E0-4282-839C-53FE8976D615}">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4C134B16-2CC0-4F00-BAB8-0BCCEF3E9F16}">
  <ds:schemaRefs/>
</ds:datastoreItem>
</file>

<file path=customXml/itemProps8.xml><?xml version="1.0" encoding="utf-8"?>
<ds:datastoreItem xmlns:ds="http://schemas.openxmlformats.org/officeDocument/2006/customXml" ds:itemID="{54E4ECD0-5730-4CBC-B5C8-CDD180BD053A}">
  <ds:schemaRefs/>
</ds:datastoreItem>
</file>

<file path=customXml/itemProps9.xml><?xml version="1.0" encoding="utf-8"?>
<ds:datastoreItem xmlns:ds="http://schemas.openxmlformats.org/officeDocument/2006/customXml" ds:itemID="{78E85137-610F-4DE4-A961-7F7A1DA29F2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10</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2020-10-06T15:11:00Z</dcterms:created>
  <dcterms:modified xsi:type="dcterms:W3CDTF">2020-10-06T15:31:00Z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