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4DEC28A8" w:rsidR="00ED6AE4" w:rsidRPr="008B1CED" w:rsidRDefault="001C14E1" w:rsidP="00ED6AE4">
      <w:pPr>
        <w:pStyle w:val="Heading"/>
      </w:pPr>
      <w:r>
        <w:t>Patient Transitions to Post-acute Care Collaborative Knowledge Transfer</w:t>
      </w:r>
    </w:p>
    <w:p w14:paraId="0D0DC3CD" w14:textId="11CD1C1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C14E1">
        <w:rPr>
          <w:color w:val="595959" w:themeColor="text1" w:themeTint="A6"/>
        </w:rPr>
        <w:t>October 14, 2021</w:t>
      </w:r>
    </w:p>
    <w:p w14:paraId="641D3E3A" w14:textId="3DC1E428"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1C14E1">
        <w:rPr>
          <w:color w:val="595959" w:themeColor="text1" w:themeTint="A6"/>
        </w:rPr>
        <w:t xml:space="preserve">Amber </w:t>
      </w:r>
      <w:proofErr w:type="spellStart"/>
      <w:r w:rsidR="001C14E1">
        <w:rPr>
          <w:color w:val="595959" w:themeColor="text1" w:themeTint="A6"/>
        </w:rPr>
        <w:t>Hanswer</w:t>
      </w:r>
      <w:proofErr w:type="spellEnd"/>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D09532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AB1D9C">
        <w:rPr>
          <w:rFonts w:cs="Arial"/>
          <w:b/>
          <w:color w:val="595959" w:themeColor="text1" w:themeTint="A6"/>
          <w:szCs w:val="20"/>
        </w:rPr>
        <w:t>November 28,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66FE4151"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7D35AD3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4423E73" w:rsidR="0035174D" w:rsidRPr="00145C63" w:rsidRDefault="00AB1D9C"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Establish a strong post-acute care network and build relationships with post-acute providers</w:t>
      </w:r>
    </w:p>
    <w:p w14:paraId="193176A5" w14:textId="2D71878A" w:rsidR="004A294A" w:rsidRDefault="00AB1D9C"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Formalize transition care team roles, responsibilities and workflows</w:t>
      </w:r>
    </w:p>
    <w:p w14:paraId="77697C44" w14:textId="77777777" w:rsidR="00AB1D9C" w:rsidRPr="00AB1D9C" w:rsidRDefault="00AB1D9C" w:rsidP="00AB1D9C"/>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8AA7296"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AB1D9C">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69482BC"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AB1D9C">
        <w:rPr>
          <w:rFonts w:cs="Arial"/>
          <w:color w:val="595959" w:themeColor="text1" w:themeTint="A6"/>
        </w:rPr>
        <w:t>5</w:t>
      </w:r>
      <w:r w:rsidRPr="00145C63">
        <w:rPr>
          <w:rFonts w:cs="Arial"/>
          <w:color w:val="595959" w:themeColor="text1" w:themeTint="A6"/>
        </w:rPr>
        <w:t xml:space="preserve">0 ACPE credit hours. </w:t>
      </w:r>
    </w:p>
    <w:p w14:paraId="17F51387" w14:textId="33D5395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AB1D9C">
        <w:rPr>
          <w:rFonts w:cs="Arial"/>
          <w:color w:val="595959" w:themeColor="text1" w:themeTint="A6"/>
        </w:rPr>
        <w:t>191</w:t>
      </w:r>
      <w:r w:rsidRPr="00145C63">
        <w:rPr>
          <w:rFonts w:cs="Arial"/>
          <w:color w:val="595959" w:themeColor="text1" w:themeTint="A6"/>
        </w:rPr>
        <w:t>-L0</w:t>
      </w:r>
      <w:r w:rsidR="00554916">
        <w:rPr>
          <w:rFonts w:cs="Arial"/>
          <w:color w:val="595959" w:themeColor="text1" w:themeTint="A6"/>
        </w:rPr>
        <w:t>4</w:t>
      </w:r>
      <w:r w:rsidRPr="00145C63">
        <w:rPr>
          <w:rFonts w:cs="Arial"/>
          <w:color w:val="595959" w:themeColor="text1" w:themeTint="A6"/>
        </w:rPr>
        <w:t>-P</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F15F441" w:rsidR="00CB449D" w:rsidRPr="00145C63" w:rsidRDefault="00AB1D9C" w:rsidP="00DD68D3">
      <w:pPr>
        <w:rPr>
          <w:b/>
          <w:color w:val="595959" w:themeColor="text1" w:themeTint="A6"/>
        </w:rPr>
      </w:pPr>
      <w:r>
        <w:rPr>
          <w:b/>
          <w:color w:val="595959" w:themeColor="text1" w:themeTint="A6"/>
        </w:rPr>
        <w:t>Lindsay Mayer, RN, MSN, CPHQ (nurse planner)</w:t>
      </w:r>
    </w:p>
    <w:p w14:paraId="529DCE50" w14:textId="42CAC855" w:rsidR="00CB449D" w:rsidRPr="00145C63" w:rsidRDefault="00AB1D9C" w:rsidP="00DD68D3">
      <w:pPr>
        <w:rPr>
          <w:color w:val="595959" w:themeColor="text1" w:themeTint="A6"/>
        </w:rPr>
      </w:pPr>
      <w:r>
        <w:rPr>
          <w:color w:val="595959" w:themeColor="text1" w:themeTint="A6"/>
        </w:rPr>
        <w:t>Senior Director, Programs</w:t>
      </w:r>
    </w:p>
    <w:p w14:paraId="0B00B718" w14:textId="7EBF3331" w:rsidR="00CB449D" w:rsidRPr="00145C63" w:rsidRDefault="00AB1D9C"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235F1F0D" w:rsidR="00CB449D" w:rsidRPr="00145C63" w:rsidRDefault="00AB1D9C" w:rsidP="00DD68D3">
      <w:pPr>
        <w:rPr>
          <w:b/>
          <w:color w:val="595959" w:themeColor="text1" w:themeTint="A6"/>
        </w:rPr>
      </w:pPr>
      <w:r>
        <w:rPr>
          <w:b/>
          <w:color w:val="595959" w:themeColor="text1" w:themeTint="A6"/>
        </w:rPr>
        <w:t xml:space="preserve">Jim </w:t>
      </w:r>
      <w:proofErr w:type="spellStart"/>
      <w:r>
        <w:rPr>
          <w:b/>
          <w:color w:val="595959" w:themeColor="text1" w:themeTint="A6"/>
        </w:rPr>
        <w:t>Lichauer</w:t>
      </w:r>
      <w:proofErr w:type="spellEnd"/>
      <w:r>
        <w:rPr>
          <w:b/>
          <w:color w:val="595959" w:themeColor="text1" w:themeTint="A6"/>
        </w:rPr>
        <w:t>, PharmD, BCPS, FASHP</w:t>
      </w:r>
    </w:p>
    <w:p w14:paraId="1F44D279" w14:textId="68B4F3B4" w:rsidR="00CB449D" w:rsidRDefault="00AB1D9C" w:rsidP="00DD68D3">
      <w:pPr>
        <w:rPr>
          <w:color w:val="595959" w:themeColor="text1" w:themeTint="A6"/>
        </w:rPr>
      </w:pPr>
      <w:r>
        <w:rPr>
          <w:color w:val="595959" w:themeColor="text1" w:themeTint="A6"/>
        </w:rPr>
        <w:t>PI Program Director, Pharmacy</w:t>
      </w:r>
    </w:p>
    <w:p w14:paraId="00F620D4" w14:textId="74E218A6" w:rsidR="00AB1D9C" w:rsidRDefault="00AB1D9C" w:rsidP="00DD68D3">
      <w:pPr>
        <w:rPr>
          <w:color w:val="595959" w:themeColor="text1" w:themeTint="A6"/>
        </w:rPr>
      </w:pPr>
      <w:r>
        <w:rPr>
          <w:color w:val="595959" w:themeColor="text1" w:themeTint="A6"/>
        </w:rPr>
        <w:t>Vizient, Inc.</w:t>
      </w:r>
    </w:p>
    <w:p w14:paraId="20D88BC5" w14:textId="2E76DAF6" w:rsidR="00AB1D9C" w:rsidRDefault="00AB1D9C" w:rsidP="00DD68D3">
      <w:pPr>
        <w:rPr>
          <w:color w:val="595959" w:themeColor="text1" w:themeTint="A6"/>
        </w:rPr>
      </w:pPr>
    </w:p>
    <w:p w14:paraId="20BAD368" w14:textId="385E6BF0" w:rsidR="00AB1D9C" w:rsidRPr="00AB1D9C" w:rsidRDefault="00AB1D9C" w:rsidP="00DD68D3">
      <w:pPr>
        <w:rPr>
          <w:b/>
          <w:bCs/>
          <w:color w:val="595959" w:themeColor="text1" w:themeTint="A6"/>
        </w:rPr>
      </w:pPr>
      <w:r w:rsidRPr="00AB1D9C">
        <w:rPr>
          <w:b/>
          <w:bCs/>
          <w:color w:val="595959" w:themeColor="text1" w:themeTint="A6"/>
        </w:rPr>
        <w:t xml:space="preserve">Amber </w:t>
      </w:r>
      <w:proofErr w:type="spellStart"/>
      <w:r w:rsidRPr="00AB1D9C">
        <w:rPr>
          <w:b/>
          <w:bCs/>
          <w:color w:val="595959" w:themeColor="text1" w:themeTint="A6"/>
        </w:rPr>
        <w:t>Hanser</w:t>
      </w:r>
      <w:proofErr w:type="spellEnd"/>
      <w:r w:rsidRPr="00AB1D9C">
        <w:rPr>
          <w:b/>
          <w:bCs/>
          <w:color w:val="595959" w:themeColor="text1" w:themeTint="A6"/>
        </w:rPr>
        <w:t>, MHA, CPHQ</w:t>
      </w:r>
    </w:p>
    <w:p w14:paraId="195FB0A1" w14:textId="1A0E8E57" w:rsidR="00AB1D9C" w:rsidRDefault="00AB1D9C" w:rsidP="00DD68D3">
      <w:pPr>
        <w:rPr>
          <w:color w:val="595959" w:themeColor="text1" w:themeTint="A6"/>
        </w:rPr>
      </w:pPr>
      <w:r>
        <w:rPr>
          <w:color w:val="595959" w:themeColor="text1" w:themeTint="A6"/>
        </w:rPr>
        <w:t>PI Program Director</w:t>
      </w:r>
    </w:p>
    <w:p w14:paraId="3B776D4F" w14:textId="501BB37F" w:rsidR="00AB1D9C" w:rsidRPr="00145C63" w:rsidRDefault="00AB1D9C"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173B9887" w14:textId="77777777" w:rsidR="00AB1D9C" w:rsidRPr="00145C63" w:rsidRDefault="00AB1D9C" w:rsidP="00AB1D9C">
      <w:pPr>
        <w:rPr>
          <w:b/>
          <w:color w:val="595959" w:themeColor="text1" w:themeTint="A6"/>
        </w:rPr>
      </w:pPr>
      <w:r>
        <w:rPr>
          <w:b/>
          <w:color w:val="595959" w:themeColor="text1" w:themeTint="A6"/>
        </w:rPr>
        <w:t>Lindsay Mayer, RN, MSN, CPHQ (nurse planner)</w:t>
      </w:r>
    </w:p>
    <w:p w14:paraId="645741F1" w14:textId="77777777" w:rsidR="00AB1D9C" w:rsidRPr="00145C63" w:rsidRDefault="00AB1D9C" w:rsidP="00AB1D9C">
      <w:pPr>
        <w:rPr>
          <w:color w:val="595959" w:themeColor="text1" w:themeTint="A6"/>
        </w:rPr>
      </w:pPr>
      <w:r>
        <w:rPr>
          <w:color w:val="595959" w:themeColor="text1" w:themeTint="A6"/>
        </w:rPr>
        <w:t>Senior Director, Programs</w:t>
      </w:r>
    </w:p>
    <w:p w14:paraId="02899EA9" w14:textId="77777777" w:rsidR="00AB1D9C" w:rsidRPr="00145C63" w:rsidRDefault="00AB1D9C" w:rsidP="00AB1D9C">
      <w:pPr>
        <w:rPr>
          <w:color w:val="595959" w:themeColor="text1" w:themeTint="A6"/>
        </w:rPr>
      </w:pPr>
      <w:r>
        <w:rPr>
          <w:color w:val="595959" w:themeColor="text1" w:themeTint="A6"/>
        </w:rPr>
        <w:t>Vizient, Inc.</w:t>
      </w:r>
    </w:p>
    <w:p w14:paraId="74986048" w14:textId="77777777" w:rsidR="00AB1D9C" w:rsidRPr="00CB449D" w:rsidRDefault="00AB1D9C" w:rsidP="00AB1D9C">
      <w:pPr>
        <w:rPr>
          <w:color w:val="7F7F7F" w:themeColor="text1" w:themeTint="80"/>
        </w:rPr>
      </w:pPr>
    </w:p>
    <w:p w14:paraId="14B28E6A" w14:textId="77777777" w:rsidR="00AB1D9C" w:rsidRPr="00145C63" w:rsidRDefault="00AB1D9C" w:rsidP="00AB1D9C">
      <w:pPr>
        <w:rPr>
          <w:b/>
          <w:color w:val="595959" w:themeColor="text1" w:themeTint="A6"/>
        </w:rPr>
      </w:pPr>
      <w:r>
        <w:rPr>
          <w:b/>
          <w:color w:val="595959" w:themeColor="text1" w:themeTint="A6"/>
        </w:rPr>
        <w:t xml:space="preserve">Jim </w:t>
      </w:r>
      <w:proofErr w:type="spellStart"/>
      <w:r>
        <w:rPr>
          <w:b/>
          <w:color w:val="595959" w:themeColor="text1" w:themeTint="A6"/>
        </w:rPr>
        <w:t>Lichauer</w:t>
      </w:r>
      <w:proofErr w:type="spellEnd"/>
      <w:r>
        <w:rPr>
          <w:b/>
          <w:color w:val="595959" w:themeColor="text1" w:themeTint="A6"/>
        </w:rPr>
        <w:t>, PharmD, BCPS, FASHP</w:t>
      </w:r>
    </w:p>
    <w:p w14:paraId="210E446A" w14:textId="77777777" w:rsidR="00AB1D9C" w:rsidRDefault="00AB1D9C" w:rsidP="00AB1D9C">
      <w:pPr>
        <w:rPr>
          <w:color w:val="595959" w:themeColor="text1" w:themeTint="A6"/>
        </w:rPr>
      </w:pPr>
      <w:r>
        <w:rPr>
          <w:color w:val="595959" w:themeColor="text1" w:themeTint="A6"/>
        </w:rPr>
        <w:t>PI Program Director, Pharmacy</w:t>
      </w:r>
    </w:p>
    <w:p w14:paraId="3B634A0F" w14:textId="77777777" w:rsidR="00AB1D9C" w:rsidRDefault="00AB1D9C" w:rsidP="00AB1D9C">
      <w:pPr>
        <w:rPr>
          <w:color w:val="595959" w:themeColor="text1" w:themeTint="A6"/>
        </w:rPr>
      </w:pPr>
      <w:r>
        <w:rPr>
          <w:color w:val="595959" w:themeColor="text1" w:themeTint="A6"/>
        </w:rPr>
        <w:t>Vizient, Inc.</w:t>
      </w: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31100227" w14:textId="77777777" w:rsidR="002E19F1" w:rsidRPr="00AB1D9C" w:rsidRDefault="002E19F1" w:rsidP="002E19F1">
      <w:pPr>
        <w:rPr>
          <w:b/>
          <w:bCs/>
          <w:color w:val="595959" w:themeColor="text1" w:themeTint="A6"/>
        </w:rPr>
      </w:pPr>
      <w:r w:rsidRPr="00AB1D9C">
        <w:rPr>
          <w:b/>
          <w:bCs/>
          <w:color w:val="595959" w:themeColor="text1" w:themeTint="A6"/>
        </w:rPr>
        <w:t xml:space="preserve">Amber </w:t>
      </w:r>
      <w:proofErr w:type="spellStart"/>
      <w:r w:rsidRPr="00AB1D9C">
        <w:rPr>
          <w:b/>
          <w:bCs/>
          <w:color w:val="595959" w:themeColor="text1" w:themeTint="A6"/>
        </w:rPr>
        <w:t>Hanser</w:t>
      </w:r>
      <w:proofErr w:type="spellEnd"/>
      <w:r w:rsidRPr="00AB1D9C">
        <w:rPr>
          <w:b/>
          <w:bCs/>
          <w:color w:val="595959" w:themeColor="text1" w:themeTint="A6"/>
        </w:rPr>
        <w:t>, MHA, CPHQ</w:t>
      </w:r>
    </w:p>
    <w:p w14:paraId="4E2F6C9B" w14:textId="77777777" w:rsidR="002E19F1" w:rsidRDefault="002E19F1" w:rsidP="002E19F1">
      <w:pPr>
        <w:rPr>
          <w:color w:val="595959" w:themeColor="text1" w:themeTint="A6"/>
        </w:rPr>
      </w:pPr>
      <w:r>
        <w:rPr>
          <w:color w:val="595959" w:themeColor="text1" w:themeTint="A6"/>
        </w:rPr>
        <w:t>PI Program Director</w:t>
      </w:r>
    </w:p>
    <w:p w14:paraId="0C66595E" w14:textId="77777777" w:rsidR="002E19F1" w:rsidRPr="00145C63" w:rsidRDefault="002E19F1" w:rsidP="002E19F1">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6CBB589F" w14:textId="2C7A3393" w:rsidR="00CB449D" w:rsidRPr="00145C63" w:rsidRDefault="002E19F1" w:rsidP="00DD68D3">
      <w:pPr>
        <w:rPr>
          <w:b/>
          <w:color w:val="595959" w:themeColor="text1" w:themeTint="A6"/>
        </w:rPr>
      </w:pPr>
      <w:r>
        <w:rPr>
          <w:b/>
          <w:color w:val="595959" w:themeColor="text1" w:themeTint="A6"/>
        </w:rPr>
        <w:t xml:space="preserve">Jessica </w:t>
      </w:r>
      <w:proofErr w:type="spellStart"/>
      <w:r>
        <w:rPr>
          <w:b/>
          <w:color w:val="595959" w:themeColor="text1" w:themeTint="A6"/>
        </w:rPr>
        <w:t>Zuercher</w:t>
      </w:r>
      <w:proofErr w:type="spellEnd"/>
      <w:r w:rsidR="002A6DE4">
        <w:rPr>
          <w:b/>
          <w:color w:val="595959" w:themeColor="text1" w:themeTint="A6"/>
        </w:rPr>
        <w:t xml:space="preserve">, </w:t>
      </w:r>
      <w:r w:rsidR="002A6DE4" w:rsidRPr="002A6DE4">
        <w:rPr>
          <w:b/>
          <w:color w:val="595959" w:themeColor="text1" w:themeTint="A6"/>
        </w:rPr>
        <w:t>BSN, MS, MBA, RN</w:t>
      </w:r>
    </w:p>
    <w:p w14:paraId="6A43CF55" w14:textId="21B2D90E" w:rsidR="00CB449D" w:rsidRPr="00145C63" w:rsidRDefault="002E19F1" w:rsidP="00DD68D3">
      <w:pPr>
        <w:rPr>
          <w:color w:val="595959" w:themeColor="text1" w:themeTint="A6"/>
        </w:rPr>
      </w:pPr>
      <w:r>
        <w:rPr>
          <w:color w:val="595959" w:themeColor="text1" w:themeTint="A6"/>
        </w:rPr>
        <w:t>Director, Continuum of Care</w:t>
      </w:r>
    </w:p>
    <w:p w14:paraId="4675EE95" w14:textId="1FDD2F07" w:rsidR="00CB449D" w:rsidRDefault="002E19F1" w:rsidP="00DD68D3">
      <w:pPr>
        <w:rPr>
          <w:color w:val="595959" w:themeColor="text1" w:themeTint="A6"/>
        </w:rPr>
      </w:pPr>
      <w:r>
        <w:rPr>
          <w:color w:val="595959" w:themeColor="text1" w:themeTint="A6"/>
        </w:rPr>
        <w:t>ProHealth Care</w:t>
      </w:r>
    </w:p>
    <w:p w14:paraId="0361DCD7" w14:textId="5C61C78C" w:rsidR="002E19F1" w:rsidRDefault="002E19F1" w:rsidP="00DD68D3">
      <w:pPr>
        <w:rPr>
          <w:color w:val="595959" w:themeColor="text1" w:themeTint="A6"/>
        </w:rPr>
      </w:pPr>
    </w:p>
    <w:p w14:paraId="2E311C7A" w14:textId="6DAD4D45" w:rsidR="002E19F1" w:rsidRPr="002E19F1" w:rsidRDefault="002E19F1" w:rsidP="00DD68D3">
      <w:pPr>
        <w:rPr>
          <w:b/>
          <w:bCs/>
          <w:color w:val="595959" w:themeColor="text1" w:themeTint="A6"/>
        </w:rPr>
      </w:pPr>
      <w:r w:rsidRPr="002E19F1">
        <w:rPr>
          <w:b/>
          <w:bCs/>
          <w:color w:val="595959" w:themeColor="text1" w:themeTint="A6"/>
        </w:rPr>
        <w:t>Heidi Young</w:t>
      </w:r>
      <w:r w:rsidR="002A6DE4">
        <w:rPr>
          <w:b/>
          <w:bCs/>
          <w:color w:val="595959" w:themeColor="text1" w:themeTint="A6"/>
        </w:rPr>
        <w:t>, RN</w:t>
      </w:r>
    </w:p>
    <w:p w14:paraId="35B06FA6" w14:textId="25CD6C94" w:rsidR="002E19F1" w:rsidRPr="00145C63" w:rsidRDefault="002E19F1" w:rsidP="00DD68D3">
      <w:pPr>
        <w:rPr>
          <w:color w:val="595959" w:themeColor="text1" w:themeTint="A6"/>
        </w:rPr>
      </w:pPr>
      <w:r>
        <w:rPr>
          <w:color w:val="595959" w:themeColor="text1" w:themeTint="A6"/>
        </w:rPr>
        <w:t>Senior Quality Project Manager</w:t>
      </w:r>
    </w:p>
    <w:p w14:paraId="124421A2" w14:textId="77777777" w:rsidR="002E19F1" w:rsidRDefault="002E19F1" w:rsidP="002E19F1">
      <w:pPr>
        <w:rPr>
          <w:color w:val="595959" w:themeColor="text1" w:themeTint="A6"/>
        </w:rPr>
      </w:pPr>
      <w:r>
        <w:rPr>
          <w:color w:val="595959" w:themeColor="text1" w:themeTint="A6"/>
        </w:rPr>
        <w:t>ProHealth 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C14E1"/>
    <w:rsid w:val="001D2425"/>
    <w:rsid w:val="001D3415"/>
    <w:rsid w:val="001D56DD"/>
    <w:rsid w:val="001F0E95"/>
    <w:rsid w:val="001F5E4B"/>
    <w:rsid w:val="00200804"/>
    <w:rsid w:val="00200BDE"/>
    <w:rsid w:val="00211BA3"/>
    <w:rsid w:val="00211EFB"/>
    <w:rsid w:val="002210D7"/>
    <w:rsid w:val="00231702"/>
    <w:rsid w:val="00273E1B"/>
    <w:rsid w:val="0029361D"/>
    <w:rsid w:val="002A6DE4"/>
    <w:rsid w:val="002B3983"/>
    <w:rsid w:val="002C549F"/>
    <w:rsid w:val="002D0D3A"/>
    <w:rsid w:val="002D2FCE"/>
    <w:rsid w:val="002E19F1"/>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4916"/>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76A51"/>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1D9C"/>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CF7428"/>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1D9C"/>
    <w:rPr>
      <w:sz w:val="16"/>
      <w:szCs w:val="16"/>
    </w:rPr>
  </w:style>
  <w:style w:type="paragraph" w:styleId="CommentText">
    <w:name w:val="annotation text"/>
    <w:basedOn w:val="Normal"/>
    <w:link w:val="CommentTextChar"/>
    <w:uiPriority w:val="99"/>
    <w:semiHidden/>
    <w:unhideWhenUsed/>
    <w:rsid w:val="00AB1D9C"/>
    <w:rPr>
      <w:szCs w:val="20"/>
    </w:rPr>
  </w:style>
  <w:style w:type="character" w:customStyle="1" w:styleId="CommentTextChar">
    <w:name w:val="Comment Text Char"/>
    <w:basedOn w:val="DefaultParagraphFont"/>
    <w:link w:val="CommentText"/>
    <w:uiPriority w:val="99"/>
    <w:semiHidden/>
    <w:rsid w:val="00AB1D9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1D9C"/>
    <w:rPr>
      <w:b/>
      <w:bCs/>
    </w:rPr>
  </w:style>
  <w:style w:type="character" w:customStyle="1" w:styleId="CommentSubjectChar">
    <w:name w:val="Comment Subject Char"/>
    <w:basedOn w:val="CommentTextChar"/>
    <w:link w:val="CommentSubject"/>
    <w:uiPriority w:val="99"/>
    <w:semiHidden/>
    <w:rsid w:val="00AB1D9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VariableListDefinition name="System" displayName="System" id="dc9731b4-d0d2-4ed5-b20d-434d69de1706" isdomainofvalue="False" dataSourceId="00b80028-d226-4a39-9a19-6787589aad19"/>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VariableUsageMapping/>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SourceDataModel Name="AD_HOC" TargetDataSourceId="80be7e5f-6e71-448c-9228-23264555308c"/>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ocPartTree/>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AllWordPDs>
</AllWordPDs>
</file>

<file path=customXml/item23.xml><?xml version="1.0" encoding="utf-8"?>
<AllExternalAdhocVariableMappings/>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All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Computed" displayName="Computed" id="69155e26-4760-488b-ab4c-bb15b0f8b2a2" isdomainofvalue="False" dataSourceId="87651697-ca1f-4d80-9f69-bb743e325714"/>
</file>

<file path=customXml/item8.xml><?xml version="1.0" encoding="utf-8"?>
<VariableListDefinition name="AD_HOC" displayName="AD_HOC" id="9426ea6f-1b24-4683-bca3-85d71f6375fd" isdomainofvalue="False" dataSourceId="80be7e5f-6e71-448c-9228-23264555308c"/>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D44D0B5A-EC6D-4AEA-A833-02344E0C6DB2}">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2021-09-22T14:52:00Z</dcterms:created>
  <dcterms:modified xsi:type="dcterms:W3CDTF">2021-09-24T17:59:00Z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