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ED2B0E6" w14:textId="77777777" w:rsidR="00726C43" w:rsidRDefault="00726C43" w:rsidP="004A294A">
      <w:pPr>
        <w:pStyle w:val="BodyText1"/>
        <w:rPr>
          <w:rFonts w:eastAsiaTheme="majorEastAsia" w:cstheme="majorBidi"/>
          <w:b/>
          <w:bCs/>
          <w:color w:val="01ADAB" w:themeColor="accent4"/>
          <w:sz w:val="28"/>
          <w:szCs w:val="28"/>
        </w:rPr>
      </w:pPr>
      <w:r w:rsidRPr="00726C43">
        <w:rPr>
          <w:rFonts w:eastAsiaTheme="majorEastAsia" w:cstheme="majorBidi"/>
          <w:b/>
          <w:bCs/>
          <w:color w:val="01ADAB" w:themeColor="accent4"/>
          <w:sz w:val="28"/>
          <w:szCs w:val="28"/>
        </w:rPr>
        <w:t>Vizient/AACN Nurse Residency Program Coordinator Call - Interdisciplinary Communication and SBAR</w:t>
      </w:r>
    </w:p>
    <w:p w14:paraId="0D0DC3CD" w14:textId="4F31F27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26C43">
        <w:rPr>
          <w:color w:val="595959" w:themeColor="text1" w:themeTint="A6"/>
        </w:rPr>
        <w:t>December 16, 2021</w:t>
      </w:r>
    </w:p>
    <w:p w14:paraId="641D3E3A" w14:textId="1467BE2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A441E7" w:rsidRPr="00A441E7">
        <w:rPr>
          <w:color w:val="595959" w:themeColor="text1" w:themeTint="A6"/>
        </w:rPr>
        <w:t>Meg Ingram, MSN,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2EE63D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A441E7">
        <w:rPr>
          <w:rFonts w:cs="Arial"/>
          <w:b/>
          <w:color w:val="595959" w:themeColor="text1" w:themeTint="A6"/>
          <w:szCs w:val="20"/>
        </w:rPr>
        <w:t xml:space="preserve">January </w:t>
      </w:r>
      <w:r w:rsidR="00726C43">
        <w:rPr>
          <w:rFonts w:cs="Arial"/>
          <w:b/>
          <w:color w:val="595959" w:themeColor="text1" w:themeTint="A6"/>
          <w:szCs w:val="20"/>
        </w:rPr>
        <w:t>30</w:t>
      </w:r>
      <w:r w:rsidR="00A441E7">
        <w:rPr>
          <w:rFonts w:cs="Arial"/>
          <w:b/>
          <w:color w:val="595959" w:themeColor="text1" w:themeTint="A6"/>
          <w:szCs w:val="20"/>
        </w:rPr>
        <w:t>, 202</w:t>
      </w:r>
      <w:r w:rsidR="00726C43">
        <w:rPr>
          <w:rFonts w:cs="Arial"/>
          <w:b/>
          <w:color w:val="595959" w:themeColor="text1" w:themeTint="A6"/>
          <w:szCs w:val="20"/>
        </w:rPr>
        <w:t>2</w:t>
      </w:r>
      <w:r w:rsidR="00BE7633">
        <w:rPr>
          <w:rFonts w:cs="Arial"/>
          <w:b/>
          <w:color w:val="595959" w:themeColor="text1" w:themeTint="A6"/>
          <w:szCs w:val="20"/>
        </w:rPr>
        <w:t>.</w:t>
      </w:r>
    </w:p>
    <w:p w14:paraId="03A41A56" w14:textId="387432A6"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A441E7">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5F06A79" w14:textId="77777777" w:rsidR="00726C43" w:rsidRPr="00726C43" w:rsidRDefault="00726C43" w:rsidP="00726C43">
      <w:pPr>
        <w:pStyle w:val="ListParagraph"/>
        <w:numPr>
          <w:ilvl w:val="0"/>
          <w:numId w:val="47"/>
        </w:numPr>
        <w:rPr>
          <w:rFonts w:eastAsia="Calibri" w:cs="Arial"/>
          <w:color w:val="595959" w:themeColor="text1" w:themeTint="A6"/>
          <w:szCs w:val="20"/>
        </w:rPr>
      </w:pPr>
      <w:r w:rsidRPr="00726C43">
        <w:rPr>
          <w:rFonts w:eastAsia="Calibri" w:cs="Arial"/>
          <w:color w:val="595959" w:themeColor="text1" w:themeTint="A6"/>
          <w:szCs w:val="20"/>
        </w:rPr>
        <w:t xml:space="preserve">Demonstrate the impact of communication and miscommunication on patient safety. </w:t>
      </w:r>
    </w:p>
    <w:p w14:paraId="13316D64" w14:textId="77777777" w:rsidR="00726C43" w:rsidRPr="00726C43" w:rsidRDefault="00726C43" w:rsidP="00726C43">
      <w:pPr>
        <w:pStyle w:val="ListParagraph"/>
        <w:numPr>
          <w:ilvl w:val="0"/>
          <w:numId w:val="47"/>
        </w:numPr>
        <w:rPr>
          <w:rFonts w:eastAsia="Calibri" w:cs="Arial"/>
          <w:color w:val="595959" w:themeColor="text1" w:themeTint="A6"/>
          <w:szCs w:val="20"/>
        </w:rPr>
      </w:pPr>
      <w:r w:rsidRPr="00726C43">
        <w:rPr>
          <w:rFonts w:eastAsia="Calibri" w:cs="Arial"/>
          <w:color w:val="595959" w:themeColor="text1" w:themeTint="A6"/>
          <w:szCs w:val="20"/>
        </w:rPr>
        <w:t>Summarize a concern about a patient via SBAR.</w:t>
      </w:r>
    </w:p>
    <w:p w14:paraId="6A3E491A" w14:textId="77777777" w:rsidR="00726C43" w:rsidRPr="00726C43" w:rsidRDefault="00726C43" w:rsidP="00726C43">
      <w:pPr>
        <w:pStyle w:val="ListParagraph"/>
        <w:numPr>
          <w:ilvl w:val="0"/>
          <w:numId w:val="47"/>
        </w:numPr>
        <w:rPr>
          <w:rFonts w:eastAsia="Calibri" w:cs="Arial"/>
          <w:color w:val="595959" w:themeColor="text1" w:themeTint="A6"/>
          <w:szCs w:val="20"/>
        </w:rPr>
      </w:pPr>
      <w:r w:rsidRPr="00726C43">
        <w:rPr>
          <w:rFonts w:eastAsia="Calibri" w:cs="Arial"/>
          <w:color w:val="595959" w:themeColor="text1" w:themeTint="A6"/>
          <w:szCs w:val="20"/>
        </w:rPr>
        <w:t>Identify effective professional communication styles and behaviors when communicating with interprofessional team members.</w:t>
      </w:r>
      <w:r w:rsidRPr="00726C43">
        <w:rPr>
          <w:rFonts w:eastAsia="Calibri" w:cs="Arial"/>
          <w:color w:val="595959" w:themeColor="text1" w:themeTint="A6"/>
          <w:szCs w:val="20"/>
        </w:rPr>
        <w:tab/>
      </w:r>
    </w:p>
    <w:p w14:paraId="728757FD" w14:textId="77777777" w:rsidR="00726C43" w:rsidRPr="00726C43" w:rsidRDefault="00726C43" w:rsidP="00726C43">
      <w:pPr>
        <w:pStyle w:val="ListParagraph"/>
        <w:numPr>
          <w:ilvl w:val="0"/>
          <w:numId w:val="47"/>
        </w:numPr>
        <w:rPr>
          <w:rFonts w:eastAsia="Calibri" w:cs="Arial"/>
          <w:color w:val="595959" w:themeColor="text1" w:themeTint="A6"/>
          <w:szCs w:val="20"/>
        </w:rPr>
      </w:pPr>
      <w:r w:rsidRPr="00726C43">
        <w:rPr>
          <w:rFonts w:eastAsia="Calibri" w:cs="Arial"/>
          <w:color w:val="595959" w:themeColor="text1" w:themeTint="A6"/>
          <w:szCs w:val="20"/>
        </w:rPr>
        <w:t>Discuss concerns about a patient that are not being adequately addressed using the chain of command and CUS algorithm.</w:t>
      </w:r>
    </w:p>
    <w:p w14:paraId="4D47742E" w14:textId="77777777" w:rsidR="00726C43" w:rsidRPr="00726C43" w:rsidRDefault="00726C43" w:rsidP="00726C43">
      <w:pPr>
        <w:pStyle w:val="ListParagraph"/>
        <w:numPr>
          <w:ilvl w:val="0"/>
          <w:numId w:val="47"/>
        </w:numPr>
        <w:rPr>
          <w:rFonts w:eastAsia="Calibri" w:cs="Arial"/>
          <w:color w:val="595959" w:themeColor="text1" w:themeTint="A6"/>
          <w:szCs w:val="20"/>
        </w:rPr>
      </w:pPr>
      <w:r w:rsidRPr="00726C43">
        <w:rPr>
          <w:rFonts w:eastAsia="Calibri" w:cs="Arial"/>
          <w:color w:val="595959" w:themeColor="text1" w:themeTint="A6"/>
          <w:szCs w:val="20"/>
        </w:rPr>
        <w:t>Identify aspects of personal conflict resolution styles that need strengthening.</w:t>
      </w:r>
    </w:p>
    <w:p w14:paraId="79F1FE61" w14:textId="53B8C0FB" w:rsidR="00A441E7" w:rsidRDefault="00A441E7" w:rsidP="00A441E7"/>
    <w:p w14:paraId="71D02CD4" w14:textId="77777777" w:rsidR="00A441E7" w:rsidRPr="00A441E7" w:rsidRDefault="00A441E7" w:rsidP="00A441E7"/>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1519FF97" w:rsidR="0013180C"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216EFF93" w14:textId="163AFF97" w:rsidR="00726C43" w:rsidRPr="00145C63" w:rsidRDefault="00726C43" w:rsidP="0013180C">
      <w:pPr>
        <w:rPr>
          <w:rFonts w:cs="Arial"/>
          <w:color w:val="595959" w:themeColor="text1" w:themeTint="A6"/>
          <w:szCs w:val="20"/>
        </w:rPr>
      </w:pPr>
    </w:p>
    <w:p w14:paraId="731A9598" w14:textId="1DC78AA3" w:rsidR="0013180C" w:rsidRPr="00145C63" w:rsidRDefault="00726C43" w:rsidP="0013180C">
      <w:pPr>
        <w:rPr>
          <w:rFonts w:cs="Arial"/>
          <w:color w:val="595959" w:themeColor="text1" w:themeTint="A6"/>
          <w:szCs w:val="20"/>
        </w:rPr>
      </w:pPr>
      <w:r w:rsidRPr="00726C43">
        <w:rPr>
          <w:rFonts w:cs="Arial"/>
          <w:color w:val="595959" w:themeColor="text1" w:themeTint="A6"/>
          <w:szCs w:val="20"/>
        </w:rPr>
        <w:t>Vizient, Inc. is approved by the California Board of Registered Nursing, Provider Number CEP12580, for 1.20 contact hours</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780A200" w14:textId="500C6190" w:rsidR="00A441E7" w:rsidRPr="00A441E7" w:rsidRDefault="00A441E7" w:rsidP="00A441E7">
      <w:pPr>
        <w:spacing w:before="120"/>
        <w:contextualSpacing/>
        <w:rPr>
          <w:rFonts w:cs="Arial"/>
          <w:b/>
          <w:color w:val="595959" w:themeColor="text1" w:themeTint="A6"/>
          <w:szCs w:val="20"/>
        </w:rPr>
      </w:pPr>
      <w:r w:rsidRPr="00A441E7">
        <w:rPr>
          <w:rFonts w:cs="Arial"/>
          <w:b/>
          <w:color w:val="595959" w:themeColor="text1" w:themeTint="A6"/>
          <w:szCs w:val="20"/>
        </w:rPr>
        <w:t>Planning committee members</w:t>
      </w:r>
    </w:p>
    <w:p w14:paraId="0607B0C6" w14:textId="77777777" w:rsidR="00A441E7" w:rsidRDefault="00A441E7" w:rsidP="00A441E7">
      <w:pPr>
        <w:spacing w:before="120"/>
        <w:contextualSpacing/>
        <w:rPr>
          <w:rFonts w:cs="Arial"/>
          <w:bCs/>
          <w:color w:val="595959" w:themeColor="text1" w:themeTint="A6"/>
          <w:szCs w:val="20"/>
        </w:rPr>
      </w:pPr>
    </w:p>
    <w:p w14:paraId="5E15586C" w14:textId="7BC9CB13"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73EE0019"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0C86A942"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25180B4A" w14:textId="77777777" w:rsidR="00A441E7" w:rsidRDefault="00A441E7" w:rsidP="00A441E7">
      <w:pPr>
        <w:spacing w:before="120"/>
        <w:contextualSpacing/>
        <w:rPr>
          <w:rFonts w:cs="Arial"/>
          <w:bCs/>
          <w:color w:val="595959" w:themeColor="text1" w:themeTint="A6"/>
          <w:szCs w:val="20"/>
        </w:rPr>
      </w:pPr>
    </w:p>
    <w:p w14:paraId="2675E635"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 xml:space="preserve">Angela </w:t>
      </w:r>
      <w:proofErr w:type="spellStart"/>
      <w:r w:rsidRPr="005A5EBD">
        <w:rPr>
          <w:rFonts w:cs="Arial"/>
          <w:bCs/>
          <w:color w:val="595959" w:themeColor="text1" w:themeTint="A6"/>
          <w:szCs w:val="20"/>
        </w:rPr>
        <w:t>Renkema</w:t>
      </w:r>
      <w:proofErr w:type="spellEnd"/>
      <w:r w:rsidRPr="005A5EBD">
        <w:rPr>
          <w:rFonts w:cs="Arial"/>
          <w:bCs/>
          <w:color w:val="595959" w:themeColor="text1" w:themeTint="A6"/>
          <w:szCs w:val="20"/>
        </w:rPr>
        <w:t>, MPH, BSN, RN, NPD-BC, RN-BC, CPH</w:t>
      </w:r>
    </w:p>
    <w:p w14:paraId="140D4E4E"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 Director</w:t>
      </w:r>
    </w:p>
    <w:p w14:paraId="5D81D203"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5862A876" w14:textId="77777777" w:rsidR="00A441E7" w:rsidRPr="005A5EBD" w:rsidRDefault="00A441E7" w:rsidP="00A441E7">
      <w:pPr>
        <w:spacing w:before="120"/>
        <w:contextualSpacing/>
        <w:rPr>
          <w:rFonts w:cs="Arial"/>
          <w:bCs/>
          <w:color w:val="595959" w:themeColor="text1" w:themeTint="A6"/>
          <w:szCs w:val="20"/>
        </w:rPr>
      </w:pPr>
    </w:p>
    <w:p w14:paraId="5BE59BDF"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Evy Olson, MSN, MBA, RN</w:t>
      </w:r>
    </w:p>
    <w:p w14:paraId="12998E29"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AVP, Nursing Programs</w:t>
      </w:r>
    </w:p>
    <w:p w14:paraId="27EF6DB3"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27502559" w14:textId="77777777" w:rsidR="00A441E7" w:rsidRPr="005A5EBD" w:rsidRDefault="00A441E7" w:rsidP="00A441E7">
      <w:pPr>
        <w:spacing w:before="120"/>
        <w:contextualSpacing/>
        <w:rPr>
          <w:rFonts w:cs="Arial"/>
          <w:bCs/>
          <w:color w:val="595959" w:themeColor="text1" w:themeTint="A6"/>
          <w:szCs w:val="20"/>
        </w:rPr>
      </w:pPr>
    </w:p>
    <w:p w14:paraId="48B59F73"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Megan Buckley</w:t>
      </w:r>
    </w:p>
    <w:p w14:paraId="7AB2C9A1"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Program Manager, Nurse Residency Program</w:t>
      </w:r>
    </w:p>
    <w:p w14:paraId="37EE10F0"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430C8CF2"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 xml:space="preserve"> </w:t>
      </w:r>
    </w:p>
    <w:p w14:paraId="5387FDE0"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Shannon Hale, MHA, RN, CPHQ</w:t>
      </w:r>
    </w:p>
    <w:p w14:paraId="23234BAD"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1C1AE266"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4E6C1F85" w14:textId="77777777" w:rsidR="00A441E7" w:rsidRPr="005A5EBD" w:rsidRDefault="00A441E7" w:rsidP="00A441E7">
      <w:pPr>
        <w:spacing w:before="120"/>
        <w:contextualSpacing/>
        <w:rPr>
          <w:rFonts w:cs="Arial"/>
          <w:bCs/>
          <w:color w:val="595959" w:themeColor="text1" w:themeTint="A6"/>
          <w:szCs w:val="20"/>
        </w:rPr>
      </w:pPr>
    </w:p>
    <w:p w14:paraId="25022190" w14:textId="77777777" w:rsidR="00A441E7" w:rsidRPr="005A5EBD" w:rsidRDefault="00A441E7" w:rsidP="00A441E7">
      <w:pPr>
        <w:spacing w:before="120"/>
        <w:contextualSpacing/>
        <w:rPr>
          <w:rFonts w:cs="Arial"/>
          <w:b/>
          <w:color w:val="595959" w:themeColor="text1" w:themeTint="A6"/>
          <w:szCs w:val="20"/>
        </w:rPr>
      </w:pPr>
      <w:r w:rsidRPr="005A5EBD">
        <w:rPr>
          <w:rFonts w:cs="Arial"/>
          <w:b/>
          <w:color w:val="595959" w:themeColor="text1" w:themeTint="A6"/>
          <w:szCs w:val="20"/>
        </w:rPr>
        <w:t>Course reviewer</w:t>
      </w:r>
    </w:p>
    <w:p w14:paraId="5DCE4888" w14:textId="77777777" w:rsidR="00A441E7" w:rsidRPr="005A5EBD" w:rsidRDefault="00A441E7" w:rsidP="00A441E7">
      <w:pPr>
        <w:spacing w:before="120"/>
        <w:contextualSpacing/>
        <w:rPr>
          <w:rFonts w:cs="Arial"/>
          <w:bCs/>
          <w:color w:val="595959" w:themeColor="text1" w:themeTint="A6"/>
          <w:szCs w:val="20"/>
        </w:rPr>
      </w:pPr>
    </w:p>
    <w:p w14:paraId="4DC18496"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14086003"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 approved nurse planner</w:t>
      </w:r>
    </w:p>
    <w:p w14:paraId="20580DB0"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6D11CE0F"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5F1B0D55" w14:textId="77777777" w:rsidR="00A441E7" w:rsidRPr="005A5EBD" w:rsidRDefault="00A441E7" w:rsidP="00A441E7">
      <w:pPr>
        <w:spacing w:before="120"/>
        <w:contextualSpacing/>
        <w:rPr>
          <w:rFonts w:cs="Arial"/>
          <w:bCs/>
          <w:color w:val="595959" w:themeColor="text1" w:themeTint="A6"/>
          <w:szCs w:val="20"/>
        </w:rPr>
      </w:pPr>
    </w:p>
    <w:p w14:paraId="2BDB67B2" w14:textId="77777777" w:rsidR="00A441E7" w:rsidRPr="005A5EBD" w:rsidRDefault="00A441E7" w:rsidP="00A441E7">
      <w:pPr>
        <w:spacing w:before="120"/>
        <w:contextualSpacing/>
        <w:rPr>
          <w:rFonts w:cs="Arial"/>
          <w:b/>
          <w:color w:val="595959" w:themeColor="text1" w:themeTint="A6"/>
          <w:szCs w:val="20"/>
        </w:rPr>
      </w:pPr>
      <w:r w:rsidRPr="005A5EBD">
        <w:rPr>
          <w:rFonts w:cs="Arial"/>
          <w:b/>
          <w:color w:val="595959" w:themeColor="text1" w:themeTint="A6"/>
          <w:szCs w:val="20"/>
        </w:rPr>
        <w:t>Presenter</w:t>
      </w:r>
      <w:r>
        <w:rPr>
          <w:rFonts w:cs="Arial"/>
          <w:b/>
          <w:color w:val="595959" w:themeColor="text1" w:themeTint="A6"/>
          <w:szCs w:val="20"/>
        </w:rPr>
        <w:t>(</w:t>
      </w:r>
      <w:r w:rsidRPr="005A5EBD">
        <w:rPr>
          <w:rFonts w:cs="Arial"/>
          <w:b/>
          <w:color w:val="595959" w:themeColor="text1" w:themeTint="A6"/>
          <w:szCs w:val="20"/>
        </w:rPr>
        <w:t>s</w:t>
      </w:r>
      <w:r>
        <w:rPr>
          <w:rFonts w:cs="Arial"/>
          <w:b/>
          <w:color w:val="595959" w:themeColor="text1" w:themeTint="A6"/>
          <w:szCs w:val="20"/>
        </w:rPr>
        <w:t>)</w:t>
      </w:r>
    </w:p>
    <w:p w14:paraId="1E3DD910" w14:textId="77777777" w:rsidR="00CB449D" w:rsidRPr="00145C63" w:rsidRDefault="00CB449D" w:rsidP="00DD68D3">
      <w:pPr>
        <w:rPr>
          <w:color w:val="595959" w:themeColor="text1" w:themeTint="A6"/>
        </w:rPr>
      </w:pPr>
    </w:p>
    <w:p w14:paraId="1D5ABAE9" w14:textId="77777777" w:rsidR="00BD5A8C" w:rsidRPr="00BD5A8C" w:rsidRDefault="00BD5A8C" w:rsidP="00BD5A8C">
      <w:pPr>
        <w:rPr>
          <w:bCs/>
          <w:color w:val="595959" w:themeColor="text1" w:themeTint="A6"/>
        </w:rPr>
      </w:pPr>
      <w:r w:rsidRPr="00BD5A8C">
        <w:rPr>
          <w:bCs/>
          <w:color w:val="595959" w:themeColor="text1" w:themeTint="A6"/>
        </w:rPr>
        <w:t>Kayla Long, RN</w:t>
      </w:r>
    </w:p>
    <w:p w14:paraId="3CC13391" w14:textId="77777777" w:rsidR="00BD5A8C" w:rsidRPr="00BD5A8C" w:rsidRDefault="00BD5A8C" w:rsidP="00BD5A8C">
      <w:pPr>
        <w:rPr>
          <w:bCs/>
          <w:color w:val="595959" w:themeColor="text1" w:themeTint="A6"/>
        </w:rPr>
      </w:pPr>
      <w:r w:rsidRPr="00BD5A8C">
        <w:rPr>
          <w:bCs/>
          <w:color w:val="595959" w:themeColor="text1" w:themeTint="A6"/>
        </w:rPr>
        <w:t>Nurse Residency Program Coordinator</w:t>
      </w:r>
    </w:p>
    <w:p w14:paraId="25D8488D" w14:textId="5AE420FC" w:rsidR="008730EB" w:rsidRPr="008730EB" w:rsidRDefault="00BD5A8C" w:rsidP="00BD5A8C">
      <w:r w:rsidRPr="00BD5A8C">
        <w:rPr>
          <w:bCs/>
          <w:color w:val="595959" w:themeColor="text1" w:themeTint="A6"/>
        </w:rPr>
        <w:t>Colquitt Regional Medical Center</w:t>
      </w:r>
    </w:p>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1E563" w14:textId="77777777" w:rsidR="002B7D8B" w:rsidRDefault="002B7D8B" w:rsidP="00971D43">
      <w:r>
        <w:separator/>
      </w:r>
    </w:p>
  </w:endnote>
  <w:endnote w:type="continuationSeparator" w:id="0">
    <w:p w14:paraId="5A1FFDE2" w14:textId="77777777" w:rsidR="002B7D8B" w:rsidRDefault="002B7D8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E295D" w14:textId="77777777" w:rsidR="002B7D8B" w:rsidRDefault="002B7D8B" w:rsidP="00971D43">
      <w:r>
        <w:separator/>
      </w:r>
    </w:p>
  </w:footnote>
  <w:footnote w:type="continuationSeparator" w:id="0">
    <w:p w14:paraId="655BD303" w14:textId="77777777" w:rsidR="002B7D8B" w:rsidRDefault="002B7D8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43F12"/>
    <w:multiLevelType w:val="hybridMultilevel"/>
    <w:tmpl w:val="924AB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78618E4"/>
    <w:multiLevelType w:val="hybridMultilevel"/>
    <w:tmpl w:val="422AA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3"/>
  </w:num>
  <w:num w:numId="4">
    <w:abstractNumId w:val="33"/>
  </w:num>
  <w:num w:numId="5">
    <w:abstractNumId w:val="30"/>
  </w:num>
  <w:num w:numId="6">
    <w:abstractNumId w:val="4"/>
  </w:num>
  <w:num w:numId="7">
    <w:abstractNumId w:val="24"/>
  </w:num>
  <w:num w:numId="8">
    <w:abstractNumId w:val="40"/>
  </w:num>
  <w:num w:numId="9">
    <w:abstractNumId w:val="37"/>
  </w:num>
  <w:num w:numId="10">
    <w:abstractNumId w:val="42"/>
  </w:num>
  <w:num w:numId="11">
    <w:abstractNumId w:val="13"/>
  </w:num>
  <w:num w:numId="12">
    <w:abstractNumId w:val="26"/>
  </w:num>
  <w:num w:numId="13">
    <w:abstractNumId w:val="16"/>
  </w:num>
  <w:num w:numId="14">
    <w:abstractNumId w:val="32"/>
  </w:num>
  <w:num w:numId="15">
    <w:abstractNumId w:val="19"/>
  </w:num>
  <w:num w:numId="16">
    <w:abstractNumId w:val="6"/>
  </w:num>
  <w:num w:numId="17">
    <w:abstractNumId w:val="14"/>
  </w:num>
  <w:num w:numId="18">
    <w:abstractNumId w:val="36"/>
  </w:num>
  <w:num w:numId="19">
    <w:abstractNumId w:val="39"/>
  </w:num>
  <w:num w:numId="20">
    <w:abstractNumId w:val="29"/>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1"/>
  </w:num>
  <w:num w:numId="43">
    <w:abstractNumId w:val="15"/>
  </w:num>
  <w:num w:numId="44">
    <w:abstractNumId w:val="11"/>
  </w:num>
  <w:num w:numId="45">
    <w:abstractNumId w:val="23"/>
  </w:num>
  <w:num w:numId="46">
    <w:abstractNumId w:val="4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B7D8B"/>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4BF8"/>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26C43"/>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441E7"/>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D5A8C"/>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VariableUsageMapping/>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VariableListDefinition name="System" displayName="System" id="dc9731b4-d0d2-4ed5-b20d-434d69de1706" isdomainofvalue="False" dataSourceId="00b80028-d226-4a39-9a19-6787589aad19"/>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SourceDataModel Name="AD_HOC" TargetDataSourceId="80be7e5f-6e71-448c-9228-23264555308c"/>
</file>

<file path=customXml/item17.xml><?xml version="1.0" encoding="utf-8"?>
<VariableListDefinition name="Computed" displayName="Computed" id="69155e26-4760-488b-ab4c-bb15b0f8b2a2" isdomainofvalue="False" dataSourceId="87651697-ca1f-4d80-9f69-bb743e325714"/>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AllMetadata/>
</file>

<file path=customXml/item2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DocPartTree/>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AllExternalAdhocVariableMappings/>
</file>

<file path=customXml/item27.xml><?xml version="1.0" encoding="utf-8"?>
<SourceDataModel Name="System" TargetDataSourceId="00b80028-d226-4a39-9a19-6787589aad19"/>
</file>

<file path=customXml/item3.xml><?xml version="1.0" encoding="utf-8"?>
<AllWordPDs>
</AllWordPD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0D4A98D7-A056-4A12-A949-9E2EE5A35FE4}">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E0C162D0-F7BA-4089-AC31-880761F0BD65}">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26</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26</cp:revision>
  <cp:lastPrinted>2015-12-22T16:01:00Z</cp:lastPrinted>
  <dcterms:created xsi:type="dcterms:W3CDTF">2020-01-30T19:54:00Z</dcterms:created>
  <dcterms:modified xsi:type="dcterms:W3CDTF">2021-12-03T17:11:00Z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