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091F2274"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EF707C" w:rsidRPr="00EF707C">
        <w:rPr>
          <w:noProof/>
        </w:rPr>
        <w:t xml:space="preserve">COVID-19 Pharmacy Practice Considerations Series </w:t>
      </w:r>
      <w:r w:rsidR="004F3709">
        <w:rPr>
          <w:noProof/>
        </w:rPr>
        <w:t>–</w:t>
      </w:r>
      <w:r w:rsidR="00EF707C" w:rsidRPr="00EF707C">
        <w:rPr>
          <w:noProof/>
        </w:rPr>
        <w:t xml:space="preserve"> </w:t>
      </w:r>
      <w:r w:rsidR="004F3709">
        <w:rPr>
          <w:noProof/>
        </w:rPr>
        <w:t xml:space="preserve">Meditation </w:t>
      </w:r>
      <w:r w:rsidR="002262B1">
        <w:rPr>
          <w:noProof/>
        </w:rPr>
        <w:t>for Stress Resilience (and Medic</w:t>
      </w:r>
      <w:bookmarkStart w:id="0" w:name="_GoBack"/>
      <w:bookmarkEnd w:id="0"/>
      <w:r w:rsidR="004F3709">
        <w:rPr>
          <w:noProof/>
        </w:rPr>
        <w:t>ation Safety too!)</w:t>
      </w:r>
    </w:p>
    <w:p w14:paraId="17877713" w14:textId="05DE393A"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4F3709">
        <w:rPr>
          <w:rFonts w:ascii="Calibri" w:hAnsi="Calibri" w:cs="Calibri"/>
        </w:rPr>
        <w:t>May 7</w:t>
      </w:r>
      <w:r w:rsidR="00E551D5">
        <w:rPr>
          <w:rFonts w:ascii="Calibri" w:hAnsi="Calibri" w:cs="Calibri"/>
        </w:rPr>
        <w:t>, 2020</w:t>
      </w:r>
    </w:p>
    <w:p w14:paraId="42EFCA00" w14:textId="1D4AD015"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E551D5" w:rsidRPr="00E551D5">
        <w:rPr>
          <w:rFonts w:ascii="Calibri" w:hAnsi="Calibri" w:cs="Calibri"/>
        </w:rPr>
        <w:t>Course director: Katrina Harper, PharmD, MBA, BCPS, BCSCP</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EF4814">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EF4814">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4F15BB23" w:rsidR="00EA13B8" w:rsidRPr="00251281" w:rsidRDefault="00EA13B8" w:rsidP="00EF4814">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937020">
        <w:rPr>
          <w:rFonts w:ascii="Calibri" w:hAnsi="Calibri" w:cs="Calibri"/>
          <w:color w:val="696969"/>
          <w:szCs w:val="20"/>
        </w:rPr>
        <w:t xml:space="preserve">June </w:t>
      </w:r>
      <w:r w:rsidR="004F3709">
        <w:rPr>
          <w:rFonts w:ascii="Calibri" w:hAnsi="Calibri" w:cs="Calibri"/>
          <w:color w:val="696969"/>
          <w:szCs w:val="20"/>
        </w:rPr>
        <w:t>21</w:t>
      </w:r>
      <w:r w:rsidR="00937020">
        <w:rPr>
          <w:rFonts w:ascii="Calibri" w:hAnsi="Calibri" w:cs="Calibri"/>
          <w:color w:val="696969"/>
          <w:szCs w:val="20"/>
        </w:rPr>
        <w:t>, 2020</w:t>
      </w:r>
    </w:p>
    <w:p w14:paraId="52C71BAC" w14:textId="77777777" w:rsidR="006927BD" w:rsidRPr="00251281" w:rsidRDefault="006927BD" w:rsidP="006927BD">
      <w:pPr>
        <w:rPr>
          <w:rFonts w:ascii="Calibri" w:hAnsi="Calibri" w:cs="Calibri"/>
          <w:szCs w:val="20"/>
        </w:rPr>
      </w:pPr>
    </w:p>
    <w:p w14:paraId="3B7D6B5A" w14:textId="7777777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 and/or statement of credit for pharmacy education.</w:t>
      </w:r>
    </w:p>
    <w:p w14:paraId="558C3BAD" w14:textId="77777777" w:rsidR="008730EB" w:rsidRPr="00251281" w:rsidRDefault="008730EB" w:rsidP="008730EB">
      <w:pPr>
        <w:rPr>
          <w:rFonts w:ascii="Calibri" w:hAnsi="Calibri" w:cs="Calibri"/>
          <w:szCs w:val="20"/>
        </w:rPr>
      </w:pPr>
    </w:p>
    <w:p w14:paraId="7FDA4FD5" w14:textId="77777777" w:rsidR="008730EB" w:rsidRPr="00251281" w:rsidRDefault="008730EB" w:rsidP="008730EB">
      <w:pPr>
        <w:spacing w:after="120"/>
        <w:rPr>
          <w:rFonts w:ascii="Calibri" w:hAnsi="Calibri" w:cs="Calibri"/>
          <w:b/>
          <w:color w:val="01ADAB"/>
          <w:szCs w:val="20"/>
        </w:rPr>
      </w:pPr>
      <w:r w:rsidRPr="00251281">
        <w:rPr>
          <w:rFonts w:ascii="Calibri" w:hAnsi="Calibri" w:cs="Calibri"/>
          <w:b/>
          <w:color w:val="01ADAB"/>
          <w:szCs w:val="20"/>
        </w:rPr>
        <w:t>Important note for pharmacists</w:t>
      </w:r>
      <w:r w:rsidR="00C419FD" w:rsidRPr="00251281">
        <w:rPr>
          <w:rFonts w:ascii="Calibri" w:hAnsi="Calibri" w:cs="Calibri"/>
          <w:b/>
          <w:color w:val="01ADAB"/>
          <w:szCs w:val="20"/>
        </w:rPr>
        <w:t xml:space="preserve"> and pharmacy technicians</w:t>
      </w:r>
    </w:p>
    <w:p w14:paraId="7535A579" w14:textId="77777777" w:rsidR="008730EB" w:rsidRPr="00251281" w:rsidRDefault="008730EB" w:rsidP="008730EB">
      <w:pPr>
        <w:spacing w:after="120" w:line="276" w:lineRule="auto"/>
        <w:rPr>
          <w:rFonts w:ascii="Calibri" w:hAnsi="Calibri" w:cs="Calibri"/>
          <w:color w:val="696969"/>
          <w:szCs w:val="20"/>
        </w:rPr>
      </w:pPr>
      <w:r w:rsidRPr="00251281">
        <w:rPr>
          <w:rFonts w:ascii="Calibri" w:hAnsi="Calibri" w:cs="Calibri"/>
          <w:color w:val="696969"/>
          <w:szCs w:val="20"/>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251281">
          <w:rPr>
            <w:rStyle w:val="Hyperlink"/>
            <w:rFonts w:ascii="Calibri" w:hAnsi="Calibri" w:cs="Calibri"/>
            <w:color w:val="FF4E00"/>
            <w:szCs w:val="20"/>
            <w:u w:val="none"/>
          </w:rPr>
          <w:t>www.mycpemonitor.net</w:t>
        </w:r>
      </w:hyperlink>
      <w:r w:rsidRPr="00251281">
        <w:rPr>
          <w:rFonts w:ascii="Calibri" w:hAnsi="Calibri" w:cs="Calibri"/>
          <w:color w:val="FF4E00"/>
          <w:szCs w:val="20"/>
        </w:rPr>
        <w:t xml:space="preserve"> </w:t>
      </w:r>
      <w:r w:rsidRPr="00251281">
        <w:rPr>
          <w:rFonts w:ascii="Calibri" w:hAnsi="Calibri" w:cs="Calibri"/>
          <w:color w:val="696969"/>
          <w:szCs w:val="20"/>
        </w:rPr>
        <w:t xml:space="preserve">or </w:t>
      </w:r>
      <w:hyperlink r:id="rId35" w:history="1">
        <w:r w:rsidRPr="00251281">
          <w:rPr>
            <w:rStyle w:val="Hyperlink"/>
            <w:rFonts w:ascii="Calibri" w:hAnsi="Calibri" w:cs="Calibri"/>
            <w:color w:val="FF4E00"/>
            <w:szCs w:val="20"/>
            <w:u w:val="none"/>
          </w:rPr>
          <w:t>www.nabp.net</w:t>
        </w:r>
      </w:hyperlink>
      <w:r w:rsidRPr="00251281">
        <w:rPr>
          <w:rFonts w:ascii="Calibri" w:hAnsi="Calibri" w:cs="Calibri"/>
          <w:color w:val="696969"/>
          <w:szCs w:val="20"/>
        </w:rPr>
        <w:t>.</w:t>
      </w:r>
    </w:p>
    <w:p w14:paraId="2619FFFB" w14:textId="77777777" w:rsidR="00EA13B8" w:rsidRPr="00251281" w:rsidRDefault="00EA13B8" w:rsidP="00EF4814">
      <w:pPr>
        <w:pStyle w:val="ListParagraph"/>
        <w:numPr>
          <w:ilvl w:val="0"/>
          <w:numId w:val="5"/>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Please provide an accurate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w:t>
      </w:r>
      <w:r w:rsidRPr="00251281">
        <w:rPr>
          <w:rFonts w:ascii="Calibri" w:hAnsi="Calibri" w:cs="Calibri"/>
          <w:b/>
          <w:color w:val="696969"/>
          <w:szCs w:val="20"/>
          <w:u w:val="single"/>
        </w:rPr>
        <w:t>mm/</w:t>
      </w:r>
      <w:proofErr w:type="spellStart"/>
      <w:r w:rsidRPr="00251281">
        <w:rPr>
          <w:rFonts w:ascii="Calibri" w:hAnsi="Calibri" w:cs="Calibri"/>
          <w:b/>
          <w:color w:val="696969"/>
          <w:szCs w:val="20"/>
          <w:u w:val="single"/>
        </w:rPr>
        <w:t>dd</w:t>
      </w:r>
      <w:proofErr w:type="spellEnd"/>
      <w:r w:rsidRPr="00251281">
        <w:rPr>
          <w:rFonts w:ascii="Calibri" w:hAnsi="Calibri" w:cs="Calibri"/>
          <w:color w:val="696969"/>
          <w:szCs w:val="20"/>
        </w:rPr>
        <w:t xml:space="preserve"> – do not include birth year)</w:t>
      </w:r>
    </w:p>
    <w:p w14:paraId="4E7DFEC0" w14:textId="77777777" w:rsidR="00EA13B8" w:rsidRPr="00251281" w:rsidRDefault="00EA13B8" w:rsidP="00EF4814">
      <w:pPr>
        <w:pStyle w:val="ListParagraph"/>
        <w:numPr>
          <w:ilvl w:val="0"/>
          <w:numId w:val="5"/>
        </w:numPr>
        <w:autoSpaceDE w:val="0"/>
        <w:autoSpaceDN w:val="0"/>
        <w:adjustRightInd w:val="0"/>
        <w:spacing w:after="12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Vizient will upload your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into CPE Monitor</w:t>
      </w:r>
      <w:r w:rsidR="00642B45" w:rsidRPr="00251281">
        <w:rPr>
          <w:rFonts w:ascii="Calibri" w:hAnsi="Calibri" w:cs="Calibri"/>
          <w:color w:val="696969"/>
          <w:szCs w:val="20"/>
        </w:rPr>
        <w:t xml:space="preserve"> </w:t>
      </w:r>
      <w:r w:rsidR="00D2267A" w:rsidRPr="00251281">
        <w:rPr>
          <w:rFonts w:ascii="Calibri" w:hAnsi="Calibri" w:cs="Calibri"/>
          <w:color w:val="696969"/>
          <w:szCs w:val="20"/>
        </w:rPr>
        <w:t xml:space="preserve">after </w:t>
      </w:r>
      <w:r w:rsidR="00ED0769" w:rsidRPr="00251281">
        <w:rPr>
          <w:rFonts w:ascii="Calibri" w:hAnsi="Calibri" w:cs="Calibri"/>
          <w:color w:val="696969"/>
          <w:szCs w:val="20"/>
        </w:rPr>
        <w:t xml:space="preserve">the </w:t>
      </w:r>
      <w:r w:rsidR="00D2267A" w:rsidRPr="00251281">
        <w:rPr>
          <w:rFonts w:ascii="Calibri" w:hAnsi="Calibri" w:cs="Calibri"/>
          <w:color w:val="696969"/>
          <w:szCs w:val="20"/>
        </w:rPr>
        <w:t>completion of all steps required to receive credit</w:t>
      </w:r>
    </w:p>
    <w:p w14:paraId="52A2D8ED" w14:textId="77777777" w:rsidR="008730EB" w:rsidRPr="00251281" w:rsidRDefault="008730EB" w:rsidP="006927BD">
      <w:pPr>
        <w:spacing w:after="120" w:line="276" w:lineRule="auto"/>
        <w:rPr>
          <w:rFonts w:ascii="Calibri" w:hAnsi="Calibri" w:cs="Calibri"/>
          <w:color w:val="696969"/>
          <w:szCs w:val="20"/>
        </w:rPr>
      </w:pPr>
      <w:r w:rsidRPr="00251281">
        <w:rPr>
          <w:rFonts w:ascii="Calibri" w:hAnsi="Calibri" w:cs="Calibri"/>
          <w:color w:val="696969"/>
          <w:szCs w:val="20"/>
        </w:rPr>
        <w:t xml:space="preserve">If your </w:t>
      </w:r>
      <w:r w:rsidRPr="00251281">
        <w:rPr>
          <w:rFonts w:ascii="Calibri" w:hAnsi="Calibri" w:cs="Calibri"/>
          <w:b/>
          <w:color w:val="696969"/>
          <w:szCs w:val="20"/>
        </w:rPr>
        <w:t>NABP ID number</w:t>
      </w:r>
      <w:r w:rsidRPr="00251281">
        <w:rPr>
          <w:rFonts w:ascii="Calibri" w:hAnsi="Calibri" w:cs="Calibri"/>
          <w:color w:val="696969"/>
          <w:szCs w:val="20"/>
        </w:rPr>
        <w:t xml:space="preserve"> and/or </w:t>
      </w:r>
      <w:r w:rsidRPr="00251281">
        <w:rPr>
          <w:rFonts w:ascii="Calibri" w:hAnsi="Calibri" w:cs="Calibri"/>
          <w:b/>
          <w:color w:val="696969"/>
          <w:szCs w:val="20"/>
        </w:rPr>
        <w:t>date of birth</w:t>
      </w:r>
      <w:r w:rsidRPr="00251281">
        <w:rPr>
          <w:rFonts w:ascii="Calibri" w:hAnsi="Calibri" w:cs="Calibri"/>
          <w:color w:val="696969"/>
          <w:szCs w:val="20"/>
        </w:rPr>
        <w:t xml:space="preserve"> are returned as invalid after </w:t>
      </w:r>
      <w:r w:rsidR="00ED0769" w:rsidRPr="00251281">
        <w:rPr>
          <w:rFonts w:ascii="Calibri" w:hAnsi="Calibri" w:cs="Calibri"/>
          <w:color w:val="696969"/>
          <w:szCs w:val="20"/>
        </w:rPr>
        <w:t xml:space="preserve">the </w:t>
      </w:r>
      <w:r w:rsidRPr="00251281">
        <w:rPr>
          <w:rFonts w:ascii="Calibri" w:hAnsi="Calibri" w:cs="Calibri"/>
          <w:color w:val="696969"/>
          <w:szCs w:val="20"/>
        </w:rPr>
        <w:t xml:space="preserve">upload, Vizient will make one attempt to contact you for corrections within </w:t>
      </w:r>
      <w:r w:rsidR="00ED0769" w:rsidRPr="00251281">
        <w:rPr>
          <w:rFonts w:ascii="Calibri" w:hAnsi="Calibri" w:cs="Calibri"/>
          <w:color w:val="696969"/>
          <w:szCs w:val="20"/>
        </w:rPr>
        <w:t>a</w:t>
      </w:r>
      <w:r w:rsidRPr="00251281">
        <w:rPr>
          <w:rFonts w:ascii="Calibri" w:hAnsi="Calibri" w:cs="Calibri"/>
          <w:color w:val="696969"/>
          <w:szCs w:val="20"/>
        </w:rPr>
        <w:t xml:space="preserve"> 45-day window. After the 45-day window expires, Vizient will not accept the information, and Vizient will not be able to process your </w:t>
      </w:r>
      <w:r w:rsidR="004B0F88" w:rsidRPr="00251281">
        <w:rPr>
          <w:rFonts w:ascii="Calibri" w:hAnsi="Calibri" w:cs="Calibri"/>
          <w:color w:val="696969"/>
          <w:szCs w:val="20"/>
        </w:rPr>
        <w:t>CE</w:t>
      </w:r>
      <w:r w:rsidRPr="00251281">
        <w:rPr>
          <w:rFonts w:ascii="Calibri" w:hAnsi="Calibri" w:cs="Calibri"/>
          <w:color w:val="696969"/>
          <w:szCs w:val="20"/>
        </w:rPr>
        <w:t xml:space="preserve"> credit.</w:t>
      </w:r>
    </w:p>
    <w:p w14:paraId="4C68D962" w14:textId="43AB71A9" w:rsidR="008730EB" w:rsidRPr="00251281" w:rsidRDefault="00EF4814" w:rsidP="008730EB">
      <w:pPr>
        <w:spacing w:after="120"/>
        <w:rPr>
          <w:rFonts w:ascii="Calibri" w:hAnsi="Calibri" w:cs="Calibri"/>
          <w:b/>
          <w:color w:val="01ADAB"/>
          <w:szCs w:val="20"/>
        </w:rPr>
      </w:pPr>
      <w:r>
        <w:rPr>
          <w:rFonts w:ascii="Calibri" w:hAnsi="Calibri" w:cs="Calibri"/>
          <w:b/>
          <w:color w:val="01ADAB"/>
          <w:szCs w:val="20"/>
        </w:rPr>
        <w:t>Pharmacist l</w:t>
      </w:r>
      <w:r w:rsidR="00251281" w:rsidRPr="00251281">
        <w:rPr>
          <w:rFonts w:ascii="Calibri" w:hAnsi="Calibri" w:cs="Calibri"/>
          <w:b/>
          <w:color w:val="01ADAB"/>
          <w:szCs w:val="20"/>
        </w:rPr>
        <w:t>earning objectives</w:t>
      </w:r>
    </w:p>
    <w:p w14:paraId="20240043" w14:textId="50E2C3D7" w:rsidR="00EF707C" w:rsidRPr="00EF4814" w:rsidRDefault="00EF4814" w:rsidP="00EF4814">
      <w:pPr>
        <w:pStyle w:val="ListParagraph"/>
        <w:numPr>
          <w:ilvl w:val="0"/>
          <w:numId w:val="6"/>
        </w:numPr>
        <w:rPr>
          <w:rFonts w:ascii="Calibri" w:eastAsia="Calibri" w:hAnsi="Calibri" w:cs="Calibri"/>
          <w:color w:val="595959" w:themeColor="text1" w:themeTint="A6"/>
          <w:szCs w:val="20"/>
        </w:rPr>
      </w:pPr>
      <w:r w:rsidRPr="00EF4814">
        <w:rPr>
          <w:rFonts w:ascii="Calibri" w:eastAsia="Calibri" w:hAnsi="Calibri" w:cs="Calibri"/>
          <w:color w:val="595959" w:themeColor="text1" w:themeTint="A6"/>
          <w:szCs w:val="20"/>
        </w:rPr>
        <w:t>Explain the effects of stress on health, wellbeing and immunity</w:t>
      </w:r>
      <w:r w:rsidR="00EF707C" w:rsidRPr="00EF4814">
        <w:rPr>
          <w:rFonts w:ascii="Calibri" w:eastAsia="Calibri" w:hAnsi="Calibri" w:cs="Calibri"/>
          <w:color w:val="595959" w:themeColor="text1" w:themeTint="A6"/>
          <w:szCs w:val="20"/>
        </w:rPr>
        <w:t xml:space="preserve"> </w:t>
      </w:r>
    </w:p>
    <w:p w14:paraId="23342601" w14:textId="44675DD0" w:rsidR="00EF4814" w:rsidRPr="00EF4814" w:rsidRDefault="00EF4814" w:rsidP="00EF4814">
      <w:pPr>
        <w:pStyle w:val="ListParagraph"/>
        <w:numPr>
          <w:ilvl w:val="0"/>
          <w:numId w:val="6"/>
        </w:numPr>
        <w:rPr>
          <w:rFonts w:ascii="Calibri" w:eastAsia="Calibri" w:hAnsi="Calibri" w:cs="Calibri"/>
          <w:color w:val="595959" w:themeColor="text1" w:themeTint="A6"/>
          <w:szCs w:val="20"/>
        </w:rPr>
      </w:pPr>
      <w:r w:rsidRPr="00EF4814">
        <w:rPr>
          <w:rFonts w:ascii="Calibri" w:eastAsia="Calibri" w:hAnsi="Calibri" w:cs="Calibri"/>
          <w:color w:val="595959" w:themeColor="text1" w:themeTint="A6"/>
          <w:szCs w:val="20"/>
        </w:rPr>
        <w:t>Review strategies for stress resilience, self-care, and wellbeing, particularly in the context of the global COVID-19 pandemic</w:t>
      </w:r>
    </w:p>
    <w:p w14:paraId="6942D80D" w14:textId="73E7A6BE" w:rsidR="00EF4814" w:rsidRPr="00EF4814" w:rsidRDefault="00EF4814" w:rsidP="00EF4814">
      <w:pPr>
        <w:pStyle w:val="ListParagraph"/>
        <w:numPr>
          <w:ilvl w:val="0"/>
          <w:numId w:val="6"/>
        </w:numPr>
        <w:rPr>
          <w:rFonts w:ascii="Calibri" w:eastAsia="Calibri" w:hAnsi="Calibri" w:cs="Calibri"/>
          <w:color w:val="595959" w:themeColor="text1" w:themeTint="A6"/>
          <w:szCs w:val="20"/>
        </w:rPr>
      </w:pPr>
      <w:r w:rsidRPr="00EF4814">
        <w:rPr>
          <w:rFonts w:ascii="Calibri" w:eastAsia="Calibri" w:hAnsi="Calibri" w:cs="Calibri"/>
          <w:color w:val="595959" w:themeColor="text1" w:themeTint="A6"/>
          <w:szCs w:val="20"/>
        </w:rPr>
        <w:t>Outline how meditation practices can improve stress resilience and wellbeing</w:t>
      </w:r>
    </w:p>
    <w:p w14:paraId="6AA91716" w14:textId="7FCE41C9" w:rsidR="00EF4814" w:rsidRPr="00EF4814" w:rsidRDefault="00EF4814" w:rsidP="00EF4814">
      <w:pPr>
        <w:pStyle w:val="ListParagraph"/>
        <w:numPr>
          <w:ilvl w:val="0"/>
          <w:numId w:val="6"/>
        </w:numPr>
        <w:rPr>
          <w:rFonts w:ascii="Calibri" w:eastAsia="Calibri" w:hAnsi="Calibri" w:cs="Calibri"/>
          <w:color w:val="595959" w:themeColor="text1" w:themeTint="A6"/>
          <w:szCs w:val="20"/>
        </w:rPr>
      </w:pPr>
      <w:r w:rsidRPr="00EF4814">
        <w:rPr>
          <w:rFonts w:ascii="Calibri" w:eastAsia="Calibri" w:hAnsi="Calibri" w:cs="Calibri"/>
          <w:color w:val="595959" w:themeColor="text1" w:themeTint="A6"/>
          <w:szCs w:val="20"/>
        </w:rPr>
        <w:t>Review the history of meditation and major types of meditation</w:t>
      </w:r>
    </w:p>
    <w:p w14:paraId="01BA8818" w14:textId="056E0523" w:rsidR="00EF4814" w:rsidRPr="00251281" w:rsidRDefault="00EF4814" w:rsidP="00EF4814">
      <w:pPr>
        <w:spacing w:after="120"/>
        <w:rPr>
          <w:rFonts w:ascii="Calibri" w:hAnsi="Calibri" w:cs="Calibri"/>
          <w:b/>
          <w:color w:val="01ADAB"/>
          <w:szCs w:val="20"/>
        </w:rPr>
      </w:pPr>
      <w:r>
        <w:rPr>
          <w:rFonts w:ascii="Calibri" w:hAnsi="Calibri" w:cs="Calibri"/>
          <w:b/>
          <w:color w:val="01ADAB"/>
          <w:szCs w:val="20"/>
        </w:rPr>
        <w:t>Pharmacy technician l</w:t>
      </w:r>
      <w:r w:rsidRPr="00251281">
        <w:rPr>
          <w:rFonts w:ascii="Calibri" w:hAnsi="Calibri" w:cs="Calibri"/>
          <w:b/>
          <w:color w:val="01ADAB"/>
          <w:szCs w:val="20"/>
        </w:rPr>
        <w:t>earning objectives</w:t>
      </w:r>
    </w:p>
    <w:p w14:paraId="6FF782AB" w14:textId="1D7473EE" w:rsidR="00EA28F7" w:rsidRPr="00EF4814" w:rsidRDefault="00EF4814" w:rsidP="00EF4814">
      <w:pPr>
        <w:pStyle w:val="ListParagraph"/>
        <w:numPr>
          <w:ilvl w:val="0"/>
          <w:numId w:val="7"/>
        </w:numPr>
        <w:rPr>
          <w:rFonts w:ascii="Calibri" w:eastAsia="Calibri" w:hAnsi="Calibri" w:cs="Calibri"/>
          <w:color w:val="595959" w:themeColor="text1" w:themeTint="A6"/>
          <w:szCs w:val="20"/>
        </w:rPr>
      </w:pPr>
      <w:r w:rsidRPr="00EF4814">
        <w:rPr>
          <w:rFonts w:ascii="Calibri" w:eastAsia="Calibri" w:hAnsi="Calibri" w:cs="Calibri"/>
          <w:color w:val="595959" w:themeColor="text1" w:themeTint="A6"/>
          <w:szCs w:val="20"/>
        </w:rPr>
        <w:t>Discuss the emerging science and health benefits behind meditation</w:t>
      </w:r>
    </w:p>
    <w:p w14:paraId="796E7466" w14:textId="0FA0DFF7" w:rsidR="00EF4814" w:rsidRPr="00EF4814" w:rsidRDefault="00EF4814" w:rsidP="00EF4814">
      <w:pPr>
        <w:pStyle w:val="ListParagraph"/>
        <w:numPr>
          <w:ilvl w:val="0"/>
          <w:numId w:val="7"/>
        </w:numPr>
        <w:rPr>
          <w:rFonts w:ascii="Calibri" w:eastAsia="Calibri" w:hAnsi="Calibri" w:cs="Calibri"/>
          <w:color w:val="595959" w:themeColor="text1" w:themeTint="A6"/>
          <w:szCs w:val="20"/>
        </w:rPr>
      </w:pPr>
      <w:r w:rsidRPr="00EF4814">
        <w:rPr>
          <w:rFonts w:ascii="Calibri" w:eastAsia="Calibri" w:hAnsi="Calibri" w:cs="Calibri"/>
          <w:color w:val="595959" w:themeColor="text1" w:themeTint="A6"/>
          <w:szCs w:val="20"/>
        </w:rPr>
        <w:t>Discuss the effects of stress and multitasking on accuracy and memory</w:t>
      </w:r>
    </w:p>
    <w:p w14:paraId="55673CF3" w14:textId="77777777" w:rsidR="00EA28F7" w:rsidRDefault="00EA28F7" w:rsidP="00EA28F7">
      <w:pPr>
        <w:rPr>
          <w:rFonts w:ascii="Calibri" w:eastAsia="Calibri" w:hAnsi="Calibri" w:cs="Calibri"/>
          <w:b/>
          <w:bCs/>
          <w:color w:val="595959" w:themeColor="text1" w:themeTint="A6"/>
          <w:szCs w:val="20"/>
        </w:rPr>
      </w:pPr>
    </w:p>
    <w:p w14:paraId="5699C3FD" w14:textId="055CD515" w:rsidR="00155E54" w:rsidRPr="00251281" w:rsidRDefault="00155E54" w:rsidP="00EA28F7">
      <w:pPr>
        <w:rPr>
          <w:rFonts w:ascii="Calibri" w:hAnsi="Calibri" w:cs="Calibri"/>
          <w:noProof/>
          <w:szCs w:val="20"/>
        </w:rPr>
      </w:pPr>
      <w:r w:rsidRPr="00251281">
        <w:rPr>
          <w:rFonts w:ascii="Calibri" w:hAnsi="Calibri" w:cs="Calibri"/>
          <w:noProof/>
          <w:szCs w:val="20"/>
        </w:rPr>
        <w:lastRenderedPageBreak/>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04B5CFB7"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PHARMACY</w:t>
      </w:r>
    </w:p>
    <w:p w14:paraId="4DEE5B80"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activity for a maximum of 1.00 ACPE credit hours. </w:t>
      </w:r>
    </w:p>
    <w:p w14:paraId="51894991" w14:textId="71DAC15D" w:rsidR="000177E7" w:rsidRDefault="00251281" w:rsidP="00251281">
      <w:pPr>
        <w:rPr>
          <w:rFonts w:ascii="Calibri" w:hAnsi="Calibri" w:cs="Arial"/>
          <w:color w:val="696969"/>
          <w:szCs w:val="20"/>
        </w:rPr>
      </w:pPr>
      <w:r w:rsidRPr="00251281">
        <w:rPr>
          <w:rFonts w:ascii="Calibri" w:hAnsi="Calibri" w:cs="Arial"/>
          <w:color w:val="696969"/>
          <w:szCs w:val="20"/>
        </w:rPr>
        <w:t>Universal Activity Number:</w:t>
      </w:r>
      <w:r w:rsidR="00F44F12" w:rsidRPr="00F44F12">
        <w:t xml:space="preserve"> </w:t>
      </w:r>
      <w:r w:rsidR="000D5503" w:rsidRPr="000D5503">
        <w:rPr>
          <w:rFonts w:ascii="Calibri" w:hAnsi="Calibri" w:cs="Arial"/>
          <w:color w:val="696969"/>
          <w:szCs w:val="20"/>
        </w:rPr>
        <w:t>JA0006103-0000-20-09</w:t>
      </w:r>
      <w:r w:rsidR="000177E7">
        <w:rPr>
          <w:rFonts w:ascii="Calibri" w:hAnsi="Calibri" w:cs="Arial"/>
          <w:color w:val="696969"/>
          <w:szCs w:val="20"/>
        </w:rPr>
        <w:t>5</w:t>
      </w:r>
      <w:r w:rsidR="000D5503" w:rsidRPr="000D5503">
        <w:rPr>
          <w:rFonts w:ascii="Calibri" w:hAnsi="Calibri" w:cs="Arial"/>
          <w:color w:val="696969"/>
          <w:szCs w:val="20"/>
        </w:rPr>
        <w:t>-L04-P</w:t>
      </w:r>
    </w:p>
    <w:p w14:paraId="53FF8255" w14:textId="6F7ECE92" w:rsidR="000177E7" w:rsidRDefault="000177E7" w:rsidP="000177E7">
      <w:pPr>
        <w:rPr>
          <w:rFonts w:ascii="Calibri" w:hAnsi="Calibri" w:cs="Arial"/>
          <w:color w:val="696969"/>
          <w:szCs w:val="20"/>
        </w:rPr>
      </w:pPr>
      <w:r w:rsidRPr="00251281">
        <w:rPr>
          <w:rFonts w:ascii="Calibri" w:hAnsi="Calibri" w:cs="Arial"/>
          <w:color w:val="696969"/>
          <w:szCs w:val="20"/>
        </w:rPr>
        <w:t>Universal Activity Number:</w:t>
      </w:r>
      <w:r w:rsidRPr="00F44F12">
        <w:t xml:space="preserve"> </w:t>
      </w:r>
      <w:r w:rsidRPr="000D5503">
        <w:rPr>
          <w:rFonts w:ascii="Calibri" w:hAnsi="Calibri" w:cs="Arial"/>
          <w:color w:val="696969"/>
          <w:szCs w:val="20"/>
        </w:rPr>
        <w:t>JA0006103-0000-20-09</w:t>
      </w:r>
      <w:r>
        <w:rPr>
          <w:rFonts w:ascii="Calibri" w:hAnsi="Calibri" w:cs="Arial"/>
          <w:color w:val="696969"/>
          <w:szCs w:val="20"/>
        </w:rPr>
        <w:t>5-L04-T</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37982750" w:rsidR="004B0F88" w:rsidRPr="00251281" w:rsidRDefault="00573674" w:rsidP="00EA28F7">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937020">
        <w:rPr>
          <w:rFonts w:ascii="Calibri" w:hAnsi="Calibri" w:cs="Calibri"/>
          <w:bCs/>
          <w:color w:val="696969"/>
          <w:szCs w:val="20"/>
        </w:rPr>
        <w:t>None of the planning committee or presenters have anything to disclose</w:t>
      </w:r>
      <w:r w:rsidR="00EA28F7">
        <w:rPr>
          <w:rFonts w:ascii="Calibri" w:hAnsi="Calibri" w:cs="Calibri"/>
          <w:bCs/>
          <w:color w:val="696969"/>
          <w:szCs w:val="20"/>
        </w:rPr>
        <w:t>.</w:t>
      </w:r>
    </w:p>
    <w:p w14:paraId="4DB19051" w14:textId="77777777" w:rsidR="00FD0F7B" w:rsidRDefault="00FD0F7B" w:rsidP="008730EB">
      <w:pPr>
        <w:pStyle w:val="Heading3"/>
        <w:spacing w:before="240" w:after="120"/>
        <w:rPr>
          <w:rFonts w:ascii="Calibri" w:hAnsi="Calibri" w:cs="Calibri"/>
          <w:color w:val="01ADAB"/>
          <w:szCs w:val="20"/>
        </w:rPr>
      </w:pPr>
    </w:p>
    <w:p w14:paraId="4721E87D" w14:textId="3B5F2F97" w:rsidR="008730EB"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075BAA37"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Jackie Stokes, BS</w:t>
      </w:r>
    </w:p>
    <w:p w14:paraId="629DBF1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Manager, Pharmacy Program Services</w:t>
      </w:r>
    </w:p>
    <w:p w14:paraId="58B7ED2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2310F1CB"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p>
    <w:p w14:paraId="5C18B450"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Gretchen Brummel</w:t>
      </w:r>
    </w:p>
    <w:p w14:paraId="3ACA4A6A"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PharmD, BCPS</w:t>
      </w:r>
    </w:p>
    <w:p w14:paraId="7D9586D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Pharmacy Executive Director</w:t>
      </w:r>
    </w:p>
    <w:p w14:paraId="6C61F69C"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053EB417"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p>
    <w:p w14:paraId="518F7BBE"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Katrina Harper</w:t>
      </w:r>
    </w:p>
    <w:p w14:paraId="088B1A5E"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PharmD, MBA, BCPS, BCSCP</w:t>
      </w:r>
    </w:p>
    <w:p w14:paraId="5B7F42AB"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Clinical Pharmacy Director</w:t>
      </w:r>
    </w:p>
    <w:p w14:paraId="661EC53A" w14:textId="3C2D6EA4"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7AE0DD52" w14:textId="77777777" w:rsidR="008730EB" w:rsidRPr="00251281" w:rsidRDefault="008730EB" w:rsidP="008730EB">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59F42ACC"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Katrina Harper</w:t>
      </w:r>
    </w:p>
    <w:p w14:paraId="071AB838"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PharmD, MBA, BCPS, BCSCP</w:t>
      </w:r>
    </w:p>
    <w:p w14:paraId="2719E33C"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Clinical Pharmacy Director</w:t>
      </w:r>
    </w:p>
    <w:p w14:paraId="272F32B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14C0EE18" w14:textId="77777777" w:rsidR="00231702" w:rsidRPr="00251281" w:rsidRDefault="00231702" w:rsidP="00231702">
      <w:pPr>
        <w:rPr>
          <w:rFonts w:ascii="Calibri" w:hAnsi="Calibri" w:cs="Calibri"/>
          <w:szCs w:val="20"/>
        </w:rPr>
      </w:pPr>
    </w:p>
    <w:p w14:paraId="487ABDEC"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2F365C5D" w14:textId="269D50D0" w:rsidR="008730EB" w:rsidRDefault="000177E7" w:rsidP="00EF707C">
      <w:pPr>
        <w:rPr>
          <w:rFonts w:ascii="Calibri" w:eastAsia="Times" w:hAnsi="Calibri" w:cs="Calibri"/>
          <w:color w:val="696969"/>
          <w:szCs w:val="20"/>
        </w:rPr>
      </w:pPr>
      <w:r>
        <w:rPr>
          <w:rFonts w:ascii="Calibri" w:eastAsia="Times" w:hAnsi="Calibri" w:cs="Calibri"/>
          <w:color w:val="696969"/>
          <w:szCs w:val="20"/>
        </w:rPr>
        <w:t xml:space="preserve">Lisa M. Hanlon </w:t>
      </w:r>
      <w:proofErr w:type="spellStart"/>
      <w:r>
        <w:rPr>
          <w:rFonts w:ascii="Calibri" w:eastAsia="Times" w:hAnsi="Calibri" w:cs="Calibri"/>
          <w:color w:val="696969"/>
          <w:szCs w:val="20"/>
        </w:rPr>
        <w:t>Wilheim</w:t>
      </w:r>
      <w:proofErr w:type="spellEnd"/>
      <w:r>
        <w:rPr>
          <w:rFonts w:ascii="Calibri" w:eastAsia="Times" w:hAnsi="Calibri" w:cs="Calibri"/>
          <w:color w:val="696969"/>
          <w:szCs w:val="20"/>
        </w:rPr>
        <w:t>, BS Pharm, RPh</w:t>
      </w:r>
    </w:p>
    <w:p w14:paraId="05B5B2E9" w14:textId="414BAB51" w:rsidR="000177E7" w:rsidRDefault="000177E7" w:rsidP="00EF707C">
      <w:pPr>
        <w:rPr>
          <w:rFonts w:ascii="Calibri" w:eastAsia="Times" w:hAnsi="Calibri" w:cs="Calibri"/>
          <w:color w:val="696969"/>
          <w:szCs w:val="20"/>
        </w:rPr>
      </w:pPr>
      <w:r>
        <w:rPr>
          <w:rFonts w:ascii="Calibri" w:eastAsia="Times" w:hAnsi="Calibri" w:cs="Calibri"/>
          <w:color w:val="696969"/>
          <w:szCs w:val="20"/>
        </w:rPr>
        <w:t>Medication Safety and Compliance Specialist</w:t>
      </w:r>
    </w:p>
    <w:p w14:paraId="005B1545" w14:textId="7231FF33" w:rsidR="000177E7" w:rsidRPr="00251281" w:rsidRDefault="000177E7" w:rsidP="00EF707C">
      <w:pPr>
        <w:rPr>
          <w:rFonts w:ascii="Calibri" w:hAnsi="Calibri"/>
          <w:szCs w:val="20"/>
        </w:rPr>
      </w:pPr>
      <w:r>
        <w:rPr>
          <w:rFonts w:ascii="Calibri" w:eastAsia="Times" w:hAnsi="Calibri" w:cs="Calibri"/>
          <w:color w:val="696969"/>
          <w:szCs w:val="20"/>
        </w:rPr>
        <w:t>Penn State Health</w:t>
      </w:r>
    </w:p>
    <w:sectPr w:rsidR="000177E7" w:rsidRPr="00251281" w:rsidSect="00132AA2">
      <w:headerReference w:type="even" r:id="rId37"/>
      <w:headerReference w:type="default" r:id="rId38"/>
      <w:footerReference w:type="even" r:id="rId39"/>
      <w:footerReference w:type="default" r:id="rId40"/>
      <w:headerReference w:type="first" r:id="rId41"/>
      <w:footerReference w:type="first" r:id="rId42"/>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11824" w14:textId="77777777" w:rsidR="00250852" w:rsidRDefault="00250852" w:rsidP="00971D43">
      <w:r>
        <w:separator/>
      </w:r>
    </w:p>
  </w:endnote>
  <w:endnote w:type="continuationSeparator" w:id="0">
    <w:p w14:paraId="4C9D5989" w14:textId="77777777" w:rsidR="00250852" w:rsidRDefault="00250852"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BBA59" w14:textId="77777777" w:rsidR="009D043F" w:rsidRDefault="009D0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59DE3" w14:textId="77777777" w:rsidR="009D043F" w:rsidRDefault="009D0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8ABE3" w14:textId="77777777" w:rsidR="00250852" w:rsidRDefault="00250852" w:rsidP="00971D43">
      <w:r>
        <w:separator/>
      </w:r>
    </w:p>
  </w:footnote>
  <w:footnote w:type="continuationSeparator" w:id="0">
    <w:p w14:paraId="53A324AE" w14:textId="77777777" w:rsidR="00250852" w:rsidRDefault="00250852"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E3FD1" w14:textId="77777777"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E8E08" w14:textId="77777777" w:rsidR="009D043F" w:rsidRDefault="009D0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C4B81"/>
    <w:multiLevelType w:val="hybridMultilevel"/>
    <w:tmpl w:val="A594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BD5543"/>
    <w:multiLevelType w:val="hybridMultilevel"/>
    <w:tmpl w:val="461E5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4"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5"/>
  </w:num>
  <w:num w:numId="2">
    <w:abstractNumId w:val="6"/>
  </w:num>
  <w:num w:numId="3">
    <w:abstractNumId w:val="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4"/>
  </w:num>
  <w:num w:numId="5">
    <w:abstractNumId w:val="2"/>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0774E"/>
    <w:rsid w:val="000177E7"/>
    <w:rsid w:val="00021D7D"/>
    <w:rsid w:val="00035D1B"/>
    <w:rsid w:val="00052CEC"/>
    <w:rsid w:val="00056A0F"/>
    <w:rsid w:val="00060A68"/>
    <w:rsid w:val="00060DE0"/>
    <w:rsid w:val="00065834"/>
    <w:rsid w:val="000765B6"/>
    <w:rsid w:val="00095B16"/>
    <w:rsid w:val="000970CD"/>
    <w:rsid w:val="000D5503"/>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E01E5"/>
    <w:rsid w:val="001F5E4B"/>
    <w:rsid w:val="00200804"/>
    <w:rsid w:val="00200BDE"/>
    <w:rsid w:val="00211BA3"/>
    <w:rsid w:val="00211EFB"/>
    <w:rsid w:val="002210D7"/>
    <w:rsid w:val="002262B1"/>
    <w:rsid w:val="00231702"/>
    <w:rsid w:val="0025085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14DD"/>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F3709"/>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8F4A3A"/>
    <w:rsid w:val="009225E4"/>
    <w:rsid w:val="00931508"/>
    <w:rsid w:val="009322F6"/>
    <w:rsid w:val="00937020"/>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4061"/>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23D8B"/>
    <w:rsid w:val="00D35964"/>
    <w:rsid w:val="00D45CFF"/>
    <w:rsid w:val="00D46507"/>
    <w:rsid w:val="00D531EC"/>
    <w:rsid w:val="00D55902"/>
    <w:rsid w:val="00D6051F"/>
    <w:rsid w:val="00D60D0D"/>
    <w:rsid w:val="00D87816"/>
    <w:rsid w:val="00D97E07"/>
    <w:rsid w:val="00DA6BD0"/>
    <w:rsid w:val="00DB507E"/>
    <w:rsid w:val="00DC09A4"/>
    <w:rsid w:val="00DE18AA"/>
    <w:rsid w:val="00DE3426"/>
    <w:rsid w:val="00DE369C"/>
    <w:rsid w:val="00DF65D5"/>
    <w:rsid w:val="00E435CD"/>
    <w:rsid w:val="00E47D10"/>
    <w:rsid w:val="00E50346"/>
    <w:rsid w:val="00E551D5"/>
    <w:rsid w:val="00E609BA"/>
    <w:rsid w:val="00E63522"/>
    <w:rsid w:val="00E63D33"/>
    <w:rsid w:val="00E6655D"/>
    <w:rsid w:val="00E83F8D"/>
    <w:rsid w:val="00EA0EB6"/>
    <w:rsid w:val="00EA13B8"/>
    <w:rsid w:val="00EA28F7"/>
    <w:rsid w:val="00EC0481"/>
    <w:rsid w:val="00ED0769"/>
    <w:rsid w:val="00ED457B"/>
    <w:rsid w:val="00EF4814"/>
    <w:rsid w:val="00EF51E1"/>
    <w:rsid w:val="00EF707C"/>
    <w:rsid w:val="00F146F1"/>
    <w:rsid w:val="00F20160"/>
    <w:rsid w:val="00F206F3"/>
    <w:rsid w:val="00F23794"/>
    <w:rsid w:val="00F40406"/>
    <w:rsid w:val="00F44F12"/>
    <w:rsid w:val="00F45D18"/>
    <w:rsid w:val="00F47F98"/>
    <w:rsid w:val="00F63FFC"/>
    <w:rsid w:val="00F739D0"/>
    <w:rsid w:val="00F748D1"/>
    <w:rsid w:val="00F85FA6"/>
    <w:rsid w:val="00FB393D"/>
    <w:rsid w:val="00FC4202"/>
    <w:rsid w:val="00FD0F7B"/>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42"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SourceDataModel Name="AD_HOC" TargetDataSourceId="80be7e5f-6e71-448c-9228-23264555308c"/>
</file>

<file path=customXml/item14.xml><?xml version="1.0" encoding="utf-8"?>
<VariableListDefinition name="Computed" displayName="Computed" id="69155e26-4760-488b-ab4c-bb15b0f8b2a2" isdomainofvalue="False" dataSourceId="87651697-ca1f-4d80-9f69-bb743e325714"/>
</file>

<file path=customXml/item1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7.xml><?xml version="1.0" encoding="utf-8"?>
<DataSourceInfo>
  <Id>87651697-ca1f-4d80-9f69-bb743e325714</Id>
  <MajorVersion>0</MajorVersion>
  <MinorVersion>1</MinorVersion>
  <DataSourceType>Expression</DataSourceType>
  <Name>Computed</Name>
  <Description/>
  <Filter/>
  <DataFields/>
</DataSourceInfo>
</file>

<file path=customXml/item18.xml><?xml version="1.0" encoding="utf-8"?>
<?mso-contentType ?>
<SharedContentType xmlns="Microsoft.SharePoint.Taxonomy.ContentTypeSync" SourceId="c9bec5de-3132-4daf-ae55-1613447ae162" ContentTypeId="0x0101003892C1470B32FA4ABADA805F9A36FDE40106" PreviousValue="false"/>
</file>

<file path=customXml/item19.xml><?xml version="1.0" encoding="utf-8"?>
<VariableListDefinition name="AD_HOC" displayName="AD_HOC" id="9426ea6f-1b24-4683-bca3-85d71f6375fd" isdomainofvalue="False" dataSourceId="80be7e5f-6e71-448c-9228-23264555308c"/>
</file>

<file path=customXml/item2.xml><?xml version="1.0" encoding="utf-8"?>
<AllMetadata/>
</file>

<file path=customXml/item20.xml><?xml version="1.0" encoding="utf-8"?>
<VariableListDefinition name="System" displayName="System" id="dc9731b4-d0d2-4ed5-b20d-434d69de1706" isdomainofvalue="False" dataSourceId="00b80028-d226-4a39-9a19-6787589aad19"/>
</file>

<file path=customXml/item2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VariableUsageMapping/>
</file>

<file path=customXml/item23.xml><?xml version="1.0" encoding="utf-8"?>
<SourceDataModel Name="Computed" TargetDataSourceId="87651697-ca1f-4d80-9f69-bb743e325714"/>
</file>

<file path=customXml/item2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5.xml><?xml version="1.0" encoding="utf-8"?>
<AllExternalAdhocVariableMappings/>
</file>

<file path=customXml/item26.xml><?xml version="1.0" encoding="utf-8"?>
<SourceDataModel Name="System" TargetDataSourceId="00b80028-d226-4a39-9a19-6787589aad19"/>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AllWordPDs>
</AllWordPDs>
</file>

<file path=customXml/item4.xml><?xml version="1.0" encoding="utf-8"?>
<DataSourceInfo>
  <Id>80be7e5f-6e71-448c-9228-23264555308c</Id>
  <MajorVersion>0</MajorVersion>
  <MinorVersion>1</MinorVersion>
  <DataSourceType>Ad_Hoc</DataSourceType>
  <Name>AD_HOC</Name>
  <Description/>
  <Filter/>
  <DataFields/>
</DataSourceInfo>
</file>

<file path=customXml/item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DataSourceInfo>
  <Id>00b80028-d226-4a39-9a19-6787589aad19</Id>
  <MajorVersion>0</MajorVersion>
  <MinorVersion>1</MinorVersion>
  <DataSourceType>System</DataSourceType>
  <Name>System</Name>
  <Description/>
  <Filter/>
  <DataFields/>
</DataSourceInfo>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E4ECD0-5730-4CBC-B5C8-CDD180BD053A}">
  <ds:schemaRefs/>
</ds:datastoreItem>
</file>

<file path=customXml/itemProps10.xml><?xml version="1.0" encoding="utf-8"?>
<ds:datastoreItem xmlns:ds="http://schemas.openxmlformats.org/officeDocument/2006/customXml" ds:itemID="{0D4A98D7-A056-4A12-A949-9E2EE5A35FE4}">
  <ds:schemaRefs/>
</ds:datastoreItem>
</file>

<file path=customXml/itemProps11.xml><?xml version="1.0" encoding="utf-8"?>
<ds:datastoreItem xmlns:ds="http://schemas.openxmlformats.org/officeDocument/2006/customXml" ds:itemID="{BEAFDBBE-0F51-4017-B707-8386C7FBABFD}">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D44D0B5A-EC6D-4AEA-A833-02344E0C6DB2}">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5BEF3205-EB69-4E70-BFE8-AFB1DD2B0B96}">
  <ds:schemaRefs>
    <ds:schemaRef ds:uri="fff2b044-c74a-4bd8-8e92-b14b9b13b2b5"/>
    <ds:schemaRef ds:uri="http://purl.org/dc/elements/1.1/"/>
    <ds:schemaRef ds:uri="http://schemas.microsoft.com/office/2006/metadata/properties"/>
    <ds:schemaRef ds:uri="0b2929d2-a33e-45c9-980d-b30e626659d9"/>
    <ds:schemaRef ds:uri="http://schemas.microsoft.com/office/infopath/2007/PartnerControls"/>
    <ds:schemaRef ds:uri="http://schemas.microsoft.com/sharepoint/v3"/>
    <ds:schemaRef ds:uri="http://schemas.openxmlformats.org/package/2006/metadata/core-properties"/>
    <ds:schemaRef ds:uri="http://purl.org/dc/terms/"/>
    <ds:schemaRef ds:uri="1de6e417-ba3b-42be-b14a-7f4cb43c809f"/>
    <ds:schemaRef ds:uri="http://schemas.microsoft.com/sharepoint/v3/fields"/>
    <ds:schemaRef ds:uri="http://schemas.microsoft.com/office/2006/documentManagement/types"/>
    <ds:schemaRef ds:uri="01e59a59-e903-4787-b1b4-4a99956146ec"/>
    <ds:schemaRef ds:uri="http://www.w3.org/XML/1998/namespace"/>
    <ds:schemaRef ds:uri="http://purl.org/dc/dcmitype/"/>
  </ds:schemaRefs>
</ds:datastoreItem>
</file>

<file path=customXml/itemProps16.xml><?xml version="1.0" encoding="utf-8"?>
<ds:datastoreItem xmlns:ds="http://schemas.openxmlformats.org/officeDocument/2006/customXml" ds:itemID="{BDDC9A50-D520-4DBB-861E-17850ECDD206}">
  <ds:schemaRefs/>
</ds:datastoreItem>
</file>

<file path=customXml/itemProps17.xml><?xml version="1.0" encoding="utf-8"?>
<ds:datastoreItem xmlns:ds="http://schemas.openxmlformats.org/officeDocument/2006/customXml" ds:itemID="{83B1EF68-4D55-4397-AF73-D916BC2254F0}">
  <ds:schemaRefs/>
</ds:datastoreItem>
</file>

<file path=customXml/itemProps1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9.xml><?xml version="1.0" encoding="utf-8"?>
<ds:datastoreItem xmlns:ds="http://schemas.openxmlformats.org/officeDocument/2006/customXml" ds:itemID="{1D690A50-E3B4-44F5-A4C5-75EEC88CF4EC}">
  <ds:schemaRefs/>
</ds:datastoreItem>
</file>

<file path=customXml/itemProps2.xml><?xml version="1.0" encoding="utf-8"?>
<ds:datastoreItem xmlns:ds="http://schemas.openxmlformats.org/officeDocument/2006/customXml" ds:itemID="{A613EE9C-F5E0-4282-839C-53FE8976D615}">
  <ds:schemaRefs/>
</ds:datastoreItem>
</file>

<file path=customXml/itemProps20.xml><?xml version="1.0" encoding="utf-8"?>
<ds:datastoreItem xmlns:ds="http://schemas.openxmlformats.org/officeDocument/2006/customXml" ds:itemID="{80CE4447-D1BD-469E-BD8B-B31A4C9A896F}">
  <ds:schemaRefs/>
</ds:datastoreItem>
</file>

<file path=customXml/itemProps21.xml><?xml version="1.0" encoding="utf-8"?>
<ds:datastoreItem xmlns:ds="http://schemas.openxmlformats.org/officeDocument/2006/customXml" ds:itemID="{DE544662-F77F-4442-B53C-A34A18686309}">
  <ds:schemaRefs/>
</ds:datastoreItem>
</file>

<file path=customXml/itemProps22.xml><?xml version="1.0" encoding="utf-8"?>
<ds:datastoreItem xmlns:ds="http://schemas.openxmlformats.org/officeDocument/2006/customXml" ds:itemID="{E714D73B-064F-4FC2-AD89-143579607756}">
  <ds:schemaRefs/>
</ds:datastoreItem>
</file>

<file path=customXml/itemProps23.xml><?xml version="1.0" encoding="utf-8"?>
<ds:datastoreItem xmlns:ds="http://schemas.openxmlformats.org/officeDocument/2006/customXml" ds:itemID="{4C134B16-2CC0-4F00-BAB8-0BCCEF3E9F16}">
  <ds:schemaRefs/>
</ds:datastoreItem>
</file>

<file path=customXml/itemProps2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5.xml><?xml version="1.0" encoding="utf-8"?>
<ds:datastoreItem xmlns:ds="http://schemas.openxmlformats.org/officeDocument/2006/customXml" ds:itemID="{7B773B23-CD27-407C-8EF7-714316C2ACF2}">
  <ds:schemaRefs/>
</ds:datastoreItem>
</file>

<file path=customXml/itemProps26.xml><?xml version="1.0" encoding="utf-8"?>
<ds:datastoreItem xmlns:ds="http://schemas.openxmlformats.org/officeDocument/2006/customXml" ds:itemID="{E0C162D0-F7BA-4089-AC31-880761F0BD65}">
  <ds:schemaRefs/>
</ds:datastoreItem>
</file>

<file path=customXml/itemProps27.xml><?xml version="1.0" encoding="utf-8"?>
<ds:datastoreItem xmlns:ds="http://schemas.openxmlformats.org/officeDocument/2006/customXml" ds:itemID="{14AD7A77-BA70-4D31-A565-78D0544CDF5E}">
  <ds:schemaRefs>
    <ds:schemaRef ds:uri="http://schemas.openxmlformats.org/officeDocument/2006/bibliography"/>
  </ds:schemaRefs>
</ds:datastoreItem>
</file>

<file path=customXml/itemProps3.xml><?xml version="1.0" encoding="utf-8"?>
<ds:datastoreItem xmlns:ds="http://schemas.openxmlformats.org/officeDocument/2006/customXml" ds:itemID="{78E85137-610F-4DE4-A961-7F7A1DA29F2D}">
  <ds:schemaRefs/>
</ds:datastoreItem>
</file>

<file path=customXml/itemProps4.xml><?xml version="1.0" encoding="utf-8"?>
<ds:datastoreItem xmlns:ds="http://schemas.openxmlformats.org/officeDocument/2006/customXml" ds:itemID="{D4628565-9CB4-4F10-AA9C-1309D57A874A}">
  <ds:schemaRefs/>
</ds:datastoreItem>
</file>

<file path=customXml/itemProps5.xml><?xml version="1.0" encoding="utf-8"?>
<ds:datastoreItem xmlns:ds="http://schemas.openxmlformats.org/officeDocument/2006/customXml" ds:itemID="{C4AEAB29-4929-45AF-A192-84C4D708764D}">
  <ds:schemaRefs/>
</ds:datastoreItem>
</file>

<file path=customXml/itemProps6.xml><?xml version="1.0" encoding="utf-8"?>
<ds:datastoreItem xmlns:ds="http://schemas.openxmlformats.org/officeDocument/2006/customXml" ds:itemID="{5B401B9D-B553-4B56-A34A-971673CC9681}">
  <ds:schemaRefs/>
</ds:datastoreItem>
</file>

<file path=customXml/itemProps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8.xml><?xml version="1.0" encoding="utf-8"?>
<ds:datastoreItem xmlns:ds="http://schemas.openxmlformats.org/officeDocument/2006/customXml" ds:itemID="{7CA12843-4DEB-4A4D-9869-29F66BB28D05}">
  <ds:schemaRefs/>
</ds:datastoreItem>
</file>

<file path=customXml/itemProps9.xml><?xml version="1.0" encoding="utf-8"?>
<ds:datastoreItem xmlns:ds="http://schemas.openxmlformats.org/officeDocument/2006/customXml" ds:itemID="{E7F05C87-C98E-42BF-8C6F-7C54D06E67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8</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2020-05-04T17:15:00Z</dcterms:created>
  <dcterms:modified xsi:type="dcterms:W3CDTF">2020-05-04T18:27:00Z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