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7ABDF63F" w:rsidR="00423054" w:rsidRPr="00E50346" w:rsidRDefault="006C0A1D" w:rsidP="00D6051F">
      <w:pPr>
        <w:pStyle w:val="Heading"/>
      </w:pPr>
      <w:bookmarkStart w:id="0" w:name="_Hlk63322278"/>
      <w:r>
        <w:t>Succession Planning to Ensure Future Success</w:t>
      </w:r>
      <w:bookmarkEnd w:id="0"/>
    </w:p>
    <w:p w14:paraId="0D0DC3CD" w14:textId="53AFEBF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6C0A1D">
        <w:rPr>
          <w:color w:val="595959" w:themeColor="text1" w:themeTint="A6"/>
        </w:rPr>
        <w:t>April 15</w:t>
      </w:r>
      <w:r w:rsidR="00D74EC9">
        <w:rPr>
          <w:color w:val="595959" w:themeColor="text1" w:themeTint="A6"/>
        </w:rPr>
        <w:t>, 2021</w:t>
      </w:r>
    </w:p>
    <w:p w14:paraId="641D3E3A" w14:textId="00AD5CC8"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6C0A1D">
        <w:rPr>
          <w:color w:val="595959" w:themeColor="text1" w:themeTint="A6"/>
        </w:rPr>
        <w:t>Michele Hausman</w:t>
      </w:r>
      <w:r w:rsidR="00A004ED">
        <w:rPr>
          <w:color w:val="595959" w:themeColor="text1" w:themeTint="A6"/>
        </w:rPr>
        <w:t>, BSN, RN, MBA</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3F289FBB"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A3ECE">
        <w:rPr>
          <w:rFonts w:cs="Arial"/>
          <w:b/>
          <w:color w:val="595959" w:themeColor="text1" w:themeTint="A6"/>
          <w:szCs w:val="20"/>
        </w:rPr>
        <w:t>Sunday</w:t>
      </w:r>
      <w:r w:rsidR="007F2F51">
        <w:rPr>
          <w:rFonts w:cs="Arial"/>
          <w:b/>
          <w:color w:val="595959" w:themeColor="text1" w:themeTint="A6"/>
          <w:szCs w:val="20"/>
        </w:rPr>
        <w:t>,</w:t>
      </w:r>
      <w:r w:rsidR="00BF4212">
        <w:rPr>
          <w:rFonts w:cs="Arial"/>
          <w:b/>
          <w:color w:val="595959" w:themeColor="text1" w:themeTint="A6"/>
          <w:szCs w:val="20"/>
        </w:rPr>
        <w:t xml:space="preserve"> </w:t>
      </w:r>
      <w:r w:rsidR="006C0A1D">
        <w:rPr>
          <w:rFonts w:cs="Arial"/>
          <w:b/>
          <w:color w:val="595959" w:themeColor="text1" w:themeTint="A6"/>
          <w:szCs w:val="20"/>
        </w:rPr>
        <w:t>May 30</w:t>
      </w:r>
      <w:r w:rsidR="000548DB">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4C3B5D0" w14:textId="77777777" w:rsidR="009F5435" w:rsidRPr="009F5435" w:rsidRDefault="009F5435" w:rsidP="009F5435">
      <w:pPr>
        <w:pStyle w:val="ListParagraph"/>
        <w:numPr>
          <w:ilvl w:val="0"/>
          <w:numId w:val="46"/>
        </w:numPr>
        <w:spacing w:line="276" w:lineRule="auto"/>
        <w:rPr>
          <w:rFonts w:eastAsia="Calibri" w:cs="Arial"/>
          <w:color w:val="595959" w:themeColor="text1" w:themeTint="A6"/>
          <w:szCs w:val="20"/>
        </w:rPr>
      </w:pPr>
      <w:r w:rsidRPr="009F5435">
        <w:rPr>
          <w:rFonts w:eastAsia="Calibri" w:cs="Arial"/>
          <w:color w:val="595959" w:themeColor="text1" w:themeTint="A6"/>
          <w:szCs w:val="20"/>
        </w:rPr>
        <w:t>Describe UK HealthCare’s talent management journey and maturation of development programs.</w:t>
      </w:r>
    </w:p>
    <w:p w14:paraId="40E9E23F" w14:textId="77777777" w:rsidR="009F5435" w:rsidRPr="009F5435" w:rsidRDefault="009F5435" w:rsidP="009F5435">
      <w:pPr>
        <w:pStyle w:val="ListParagraph"/>
        <w:numPr>
          <w:ilvl w:val="0"/>
          <w:numId w:val="46"/>
        </w:numPr>
        <w:spacing w:line="276" w:lineRule="auto"/>
        <w:rPr>
          <w:rFonts w:eastAsia="Calibri" w:cs="Arial"/>
          <w:color w:val="595959" w:themeColor="text1" w:themeTint="A6"/>
          <w:szCs w:val="20"/>
        </w:rPr>
      </w:pPr>
      <w:r w:rsidRPr="009F5435">
        <w:rPr>
          <w:rFonts w:eastAsia="Calibri" w:cs="Arial"/>
          <w:color w:val="595959" w:themeColor="text1" w:themeTint="A6"/>
          <w:szCs w:val="20"/>
        </w:rPr>
        <w:t>Outline key steps in the creation of our succession management program.</w:t>
      </w:r>
    </w:p>
    <w:p w14:paraId="0313213D" w14:textId="77777777" w:rsidR="009F5435" w:rsidRPr="009F5435" w:rsidRDefault="009F5435" w:rsidP="009F5435">
      <w:pPr>
        <w:pStyle w:val="ListParagraph"/>
        <w:numPr>
          <w:ilvl w:val="0"/>
          <w:numId w:val="46"/>
        </w:numPr>
        <w:spacing w:line="276" w:lineRule="auto"/>
        <w:rPr>
          <w:rFonts w:eastAsia="Calibri" w:cs="Arial"/>
          <w:color w:val="595959" w:themeColor="text1" w:themeTint="A6"/>
          <w:szCs w:val="20"/>
        </w:rPr>
      </w:pPr>
      <w:r w:rsidRPr="009F5435">
        <w:rPr>
          <w:rFonts w:eastAsia="Calibri" w:cs="Arial"/>
          <w:color w:val="595959" w:themeColor="text1" w:themeTint="A6"/>
          <w:szCs w:val="20"/>
        </w:rPr>
        <w:t xml:space="preserve">Define evaluative and ROI measures of succession management programs. </w:t>
      </w:r>
    </w:p>
    <w:p w14:paraId="1C65EE0C" w14:textId="3CD2BDE3" w:rsidR="009F5435" w:rsidRPr="009F5435" w:rsidRDefault="009F5435" w:rsidP="009F5435">
      <w:pPr>
        <w:pStyle w:val="ListParagraph"/>
        <w:numPr>
          <w:ilvl w:val="0"/>
          <w:numId w:val="46"/>
        </w:numPr>
        <w:spacing w:line="276" w:lineRule="auto"/>
        <w:rPr>
          <w:rFonts w:eastAsia="Calibri" w:cs="Arial"/>
          <w:color w:val="595959" w:themeColor="text1" w:themeTint="A6"/>
          <w:szCs w:val="20"/>
        </w:rPr>
      </w:pPr>
      <w:r w:rsidRPr="009F5435">
        <w:rPr>
          <w:rFonts w:eastAsia="Calibri" w:cs="Arial"/>
          <w:color w:val="595959" w:themeColor="text1" w:themeTint="A6"/>
          <w:szCs w:val="20"/>
        </w:rPr>
        <w:t>Discuss the role of the Chief Nurse in the maturation of development programs.</w:t>
      </w:r>
    </w:p>
    <w:p w14:paraId="28BF3C70" w14:textId="7BCB77D4" w:rsidR="009F5435" w:rsidRDefault="009F5435" w:rsidP="009F5435">
      <w:pPr>
        <w:spacing w:line="276" w:lineRule="auto"/>
      </w:pPr>
    </w:p>
    <w:p w14:paraId="7BA529C8" w14:textId="0A40D086" w:rsidR="009F5435" w:rsidRDefault="009F5435" w:rsidP="007F2F51"/>
    <w:p w14:paraId="738C69B0" w14:textId="6CBF69F0" w:rsidR="009F5435" w:rsidRDefault="009F5435" w:rsidP="007F2F51"/>
    <w:p w14:paraId="065016B3" w14:textId="77777777" w:rsidR="009F5435" w:rsidRPr="007F2F51" w:rsidRDefault="009F5435"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44AEA596" w14:textId="7FB2C79B" w:rsidR="00C65E61" w:rsidRDefault="00C65E61" w:rsidP="0035174D">
      <w:pPr>
        <w:rPr>
          <w:rFonts w:cs="Arial"/>
          <w:b/>
          <w:color w:val="595959" w:themeColor="text1" w:themeTint="A6"/>
          <w:szCs w:val="20"/>
          <w:u w:val="single"/>
        </w:rPr>
      </w:pPr>
    </w:p>
    <w:p w14:paraId="08A0739B" w14:textId="77777777" w:rsidR="009F5435" w:rsidRDefault="009F5435" w:rsidP="0035174D">
      <w:pPr>
        <w:rPr>
          <w:rFonts w:cs="Arial"/>
          <w:b/>
          <w:color w:val="595959" w:themeColor="text1" w:themeTint="A6"/>
          <w:szCs w:val="20"/>
          <w:u w:val="single"/>
        </w:rPr>
      </w:pPr>
    </w:p>
    <w:p w14:paraId="68BD3ABF" w14:textId="2BED2B9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464C83FB"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8A3ECE">
        <w:rPr>
          <w:rFonts w:cs="Arial"/>
          <w:color w:val="595959" w:themeColor="text1" w:themeTint="A6"/>
          <w:szCs w:val="20"/>
        </w:rPr>
        <w:t>0</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640AE28B"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8A3ECE">
        <w:rPr>
          <w:rFonts w:cs="Arial"/>
          <w:color w:val="595959" w:themeColor="text1" w:themeTint="A6"/>
          <w:szCs w:val="20"/>
        </w:rPr>
        <w:t>2</w:t>
      </w:r>
      <w:r w:rsidRPr="00145C63">
        <w:rPr>
          <w:rFonts w:cs="Arial"/>
          <w:color w:val="595959" w:themeColor="text1" w:themeTint="A6"/>
          <w:szCs w:val="20"/>
        </w:rPr>
        <w:t>0 contact hours.</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7D0FEAD5" w14:textId="1518EF83" w:rsidR="00C80D3C" w:rsidRPr="00CD29EA" w:rsidRDefault="00C80D3C" w:rsidP="00C80D3C">
      <w:pPr>
        <w:rPr>
          <w:b/>
          <w:color w:val="595959" w:themeColor="text1" w:themeTint="A6"/>
        </w:rPr>
      </w:pPr>
      <w:r w:rsidRPr="00CD29EA">
        <w:rPr>
          <w:b/>
          <w:color w:val="595959" w:themeColor="text1" w:themeTint="A6"/>
        </w:rPr>
        <w:t xml:space="preserve">Nicole </w:t>
      </w:r>
      <w:proofErr w:type="spellStart"/>
      <w:r w:rsidRPr="00CD29EA">
        <w:rPr>
          <w:b/>
          <w:color w:val="595959" w:themeColor="text1" w:themeTint="A6"/>
        </w:rPr>
        <w:t>Gruebling</w:t>
      </w:r>
      <w:proofErr w:type="spellEnd"/>
      <w:r w:rsidRPr="00CD29EA">
        <w:rPr>
          <w:b/>
          <w:color w:val="595959" w:themeColor="text1" w:themeTint="A6"/>
        </w:rPr>
        <w:t>, DNP, RN, NEA-BC</w:t>
      </w:r>
    </w:p>
    <w:p w14:paraId="66B0F4FF" w14:textId="0780D88A" w:rsidR="00C80D3C" w:rsidRPr="00CD29EA" w:rsidRDefault="00D71A56" w:rsidP="00C80D3C">
      <w:pPr>
        <w:rPr>
          <w:color w:val="595959" w:themeColor="text1" w:themeTint="A6"/>
        </w:rPr>
      </w:pPr>
      <w:r>
        <w:rPr>
          <w:color w:val="595959" w:themeColor="text1" w:themeTint="A6"/>
        </w:rPr>
        <w:t>Associate Vice President, Member Connections</w:t>
      </w:r>
    </w:p>
    <w:p w14:paraId="2DB3D226" w14:textId="77777777" w:rsidR="00C80D3C" w:rsidRPr="00CD29EA" w:rsidRDefault="00C80D3C" w:rsidP="00C80D3C">
      <w:pPr>
        <w:rPr>
          <w:color w:val="595959" w:themeColor="text1" w:themeTint="A6"/>
        </w:rPr>
      </w:pPr>
      <w:r w:rsidRPr="00CD29EA">
        <w:rPr>
          <w:color w:val="595959" w:themeColor="text1" w:themeTint="A6"/>
        </w:rPr>
        <w:t>Vizient</w:t>
      </w:r>
    </w:p>
    <w:p w14:paraId="6691CAC7" w14:textId="116C36C2" w:rsidR="00C80D3C" w:rsidRDefault="00C80D3C" w:rsidP="00C80D3C">
      <w:pPr>
        <w:rPr>
          <w:color w:val="595959" w:themeColor="text1" w:themeTint="A6"/>
        </w:rPr>
      </w:pPr>
    </w:p>
    <w:p w14:paraId="6C6BBC73" w14:textId="2C1458F9" w:rsidR="00321875" w:rsidRPr="00CD29EA" w:rsidRDefault="00321875" w:rsidP="00321875">
      <w:pPr>
        <w:rPr>
          <w:b/>
          <w:color w:val="595959" w:themeColor="text1" w:themeTint="A6"/>
        </w:rPr>
      </w:pPr>
      <w:r>
        <w:rPr>
          <w:b/>
          <w:color w:val="595959" w:themeColor="text1" w:themeTint="A6"/>
        </w:rPr>
        <w:t xml:space="preserve">Michele Hausman, </w:t>
      </w:r>
      <w:r w:rsidR="00A004ED">
        <w:rPr>
          <w:b/>
          <w:color w:val="595959" w:themeColor="text1" w:themeTint="A6"/>
        </w:rPr>
        <w:t xml:space="preserve">BSN, RN, </w:t>
      </w:r>
      <w:r>
        <w:rPr>
          <w:b/>
          <w:color w:val="595959" w:themeColor="text1" w:themeTint="A6"/>
        </w:rPr>
        <w:t>MBA</w:t>
      </w:r>
      <w:r w:rsidR="00A004ED">
        <w:rPr>
          <w:b/>
          <w:color w:val="595959" w:themeColor="text1" w:themeTint="A6"/>
        </w:rPr>
        <w:t xml:space="preserve"> (nurse planner</w:t>
      </w:r>
      <w:r w:rsidR="002720BB">
        <w:rPr>
          <w:b/>
          <w:color w:val="595959" w:themeColor="text1" w:themeTint="A6"/>
        </w:rPr>
        <w:t xml:space="preserve"> and course reviewer</w:t>
      </w:r>
      <w:r w:rsidR="00A004ED">
        <w:rPr>
          <w:b/>
          <w:color w:val="595959" w:themeColor="text1" w:themeTint="A6"/>
        </w:rPr>
        <w:t>)</w:t>
      </w:r>
    </w:p>
    <w:p w14:paraId="7C2982BB" w14:textId="7A4F3DE6" w:rsidR="00321875" w:rsidRPr="00CD29EA" w:rsidRDefault="00321875" w:rsidP="00321875">
      <w:pPr>
        <w:rPr>
          <w:color w:val="595959" w:themeColor="text1" w:themeTint="A6"/>
        </w:rPr>
      </w:pPr>
      <w:r>
        <w:rPr>
          <w:color w:val="595959" w:themeColor="text1" w:themeTint="A6"/>
        </w:rPr>
        <w:t>Director, Member Connections</w:t>
      </w:r>
    </w:p>
    <w:p w14:paraId="7F7D5D0E" w14:textId="5F8942FB" w:rsidR="00321875" w:rsidRDefault="00321875" w:rsidP="00321875">
      <w:pPr>
        <w:rPr>
          <w:color w:val="595959" w:themeColor="text1" w:themeTint="A6"/>
        </w:rPr>
      </w:pPr>
      <w:r w:rsidRPr="00CD29EA">
        <w:rPr>
          <w:color w:val="595959" w:themeColor="text1" w:themeTint="A6"/>
        </w:rPr>
        <w:t>Vizient</w:t>
      </w:r>
    </w:p>
    <w:p w14:paraId="37D11DA9" w14:textId="4D068C73" w:rsidR="00321875" w:rsidRDefault="00321875" w:rsidP="00C80D3C">
      <w:pPr>
        <w:rPr>
          <w:color w:val="595959" w:themeColor="text1" w:themeTint="A6"/>
        </w:rPr>
      </w:pPr>
    </w:p>
    <w:p w14:paraId="7ECEBC25" w14:textId="77777777" w:rsidR="00C80D3C" w:rsidRDefault="00C80D3C" w:rsidP="00C80D3C">
      <w:pPr>
        <w:pStyle w:val="Heading3"/>
        <w:spacing w:before="0"/>
        <w:rPr>
          <w:rFonts w:cs="Arial"/>
          <w:color w:val="01ADAB"/>
          <w:sz w:val="24"/>
        </w:rPr>
      </w:pPr>
      <w:r>
        <w:rPr>
          <w:rFonts w:cs="Arial"/>
          <w:b w:val="0"/>
          <w:bCs w:val="0"/>
          <w:color w:val="01ADAB"/>
          <w:sz w:val="24"/>
        </w:rPr>
        <w:t>Presenters</w:t>
      </w:r>
    </w:p>
    <w:p w14:paraId="5C14C163" w14:textId="77777777" w:rsidR="00C80D3C" w:rsidRPr="00CB449D" w:rsidRDefault="00C80D3C" w:rsidP="00C80D3C">
      <w:pPr>
        <w:rPr>
          <w:color w:val="7F7F7F" w:themeColor="text1" w:themeTint="80"/>
        </w:rPr>
      </w:pPr>
    </w:p>
    <w:p w14:paraId="234BED2D" w14:textId="77777777" w:rsidR="00C80D3C" w:rsidRPr="00CD29EA" w:rsidRDefault="00C80D3C" w:rsidP="00C80D3C">
      <w:pPr>
        <w:rPr>
          <w:b/>
          <w:color w:val="595959" w:themeColor="text1" w:themeTint="A6"/>
        </w:rPr>
      </w:pPr>
      <w:r w:rsidRPr="00CD29EA">
        <w:rPr>
          <w:b/>
          <w:color w:val="595959" w:themeColor="text1" w:themeTint="A6"/>
        </w:rPr>
        <w:t xml:space="preserve">Nicole </w:t>
      </w:r>
      <w:proofErr w:type="spellStart"/>
      <w:r w:rsidRPr="00CD29EA">
        <w:rPr>
          <w:b/>
          <w:color w:val="595959" w:themeColor="text1" w:themeTint="A6"/>
        </w:rPr>
        <w:t>Gruebling</w:t>
      </w:r>
      <w:proofErr w:type="spellEnd"/>
      <w:r w:rsidRPr="00CD29EA">
        <w:rPr>
          <w:b/>
          <w:color w:val="595959" w:themeColor="text1" w:themeTint="A6"/>
        </w:rPr>
        <w:t>, DNP, RN, NEA-BC (moderator)</w:t>
      </w:r>
    </w:p>
    <w:p w14:paraId="3DCF0F91" w14:textId="77777777" w:rsidR="00AE7806" w:rsidRPr="00CD29EA" w:rsidRDefault="00AE7806" w:rsidP="00AE7806">
      <w:pPr>
        <w:rPr>
          <w:color w:val="595959" w:themeColor="text1" w:themeTint="A6"/>
        </w:rPr>
      </w:pPr>
      <w:r>
        <w:rPr>
          <w:color w:val="595959" w:themeColor="text1" w:themeTint="A6"/>
        </w:rPr>
        <w:t>Associate Vice President, Member Connections</w:t>
      </w:r>
    </w:p>
    <w:p w14:paraId="6D112161" w14:textId="77777777" w:rsidR="00C80D3C" w:rsidRPr="00CD29EA" w:rsidRDefault="00C80D3C" w:rsidP="00C80D3C">
      <w:pPr>
        <w:rPr>
          <w:color w:val="595959" w:themeColor="text1" w:themeTint="A6"/>
        </w:rPr>
      </w:pPr>
      <w:r w:rsidRPr="00CD29EA">
        <w:rPr>
          <w:color w:val="595959" w:themeColor="text1" w:themeTint="A6"/>
        </w:rPr>
        <w:t>Vizient</w:t>
      </w:r>
    </w:p>
    <w:p w14:paraId="453A8338" w14:textId="77777777" w:rsidR="00C80D3C" w:rsidRPr="00CD29EA" w:rsidRDefault="00C80D3C" w:rsidP="00C80D3C">
      <w:pPr>
        <w:rPr>
          <w:color w:val="595959" w:themeColor="text1" w:themeTint="A6"/>
        </w:rPr>
      </w:pPr>
    </w:p>
    <w:p w14:paraId="1430BB43" w14:textId="77777777" w:rsidR="008F4064" w:rsidRDefault="008F4064" w:rsidP="00C93775">
      <w:pPr>
        <w:rPr>
          <w:b/>
          <w:color w:val="595959" w:themeColor="text1" w:themeTint="A6"/>
        </w:rPr>
      </w:pPr>
    </w:p>
    <w:p w14:paraId="16AC8BD9" w14:textId="6B9A2956" w:rsidR="00C93775" w:rsidRPr="00C93775" w:rsidRDefault="00C93775" w:rsidP="00C93775">
      <w:pPr>
        <w:rPr>
          <w:b/>
          <w:color w:val="595959" w:themeColor="text1" w:themeTint="A6"/>
        </w:rPr>
      </w:pPr>
      <w:r w:rsidRPr="00C93775">
        <w:rPr>
          <w:b/>
          <w:color w:val="595959" w:themeColor="text1" w:themeTint="A6"/>
        </w:rPr>
        <w:lastRenderedPageBreak/>
        <w:t>Gwen Moreland, DNP, RN, NE-BC</w:t>
      </w:r>
    </w:p>
    <w:p w14:paraId="747DC3E5" w14:textId="77777777" w:rsidR="00C93775" w:rsidRPr="00C93775" w:rsidRDefault="00C93775" w:rsidP="00C93775">
      <w:pPr>
        <w:rPr>
          <w:bCs/>
          <w:color w:val="595959" w:themeColor="text1" w:themeTint="A6"/>
        </w:rPr>
      </w:pPr>
      <w:r w:rsidRPr="00C93775">
        <w:rPr>
          <w:bCs/>
          <w:color w:val="595959" w:themeColor="text1" w:themeTint="A6"/>
        </w:rPr>
        <w:t>Chief Nurse Executive</w:t>
      </w:r>
    </w:p>
    <w:p w14:paraId="3733C50D" w14:textId="378E6F5A" w:rsidR="0055087F" w:rsidRDefault="00C93775" w:rsidP="00C93775">
      <w:pPr>
        <w:rPr>
          <w:bCs/>
          <w:color w:val="595959" w:themeColor="text1" w:themeTint="A6"/>
        </w:rPr>
      </w:pPr>
      <w:r w:rsidRPr="00C93775">
        <w:rPr>
          <w:bCs/>
          <w:color w:val="595959" w:themeColor="text1" w:themeTint="A6"/>
        </w:rPr>
        <w:t>UK HealthCare</w:t>
      </w:r>
    </w:p>
    <w:p w14:paraId="6E529394" w14:textId="70F48455" w:rsidR="002720BB" w:rsidRDefault="002720BB" w:rsidP="00C93775">
      <w:pPr>
        <w:rPr>
          <w:bCs/>
          <w:color w:val="595959" w:themeColor="text1" w:themeTint="A6"/>
        </w:rPr>
      </w:pPr>
    </w:p>
    <w:p w14:paraId="73D3A7CF" w14:textId="38BCEC0D" w:rsidR="002720BB" w:rsidRPr="009F5435" w:rsidRDefault="002720BB" w:rsidP="002720BB">
      <w:pPr>
        <w:rPr>
          <w:b/>
          <w:color w:val="595959" w:themeColor="text1" w:themeTint="A6"/>
        </w:rPr>
      </w:pPr>
      <w:r w:rsidRPr="009F5435">
        <w:rPr>
          <w:b/>
          <w:color w:val="595959" w:themeColor="text1" w:themeTint="A6"/>
        </w:rPr>
        <w:t>A</w:t>
      </w:r>
      <w:r w:rsidR="009F5435" w:rsidRPr="009F5435">
        <w:rPr>
          <w:b/>
          <w:color w:val="595959" w:themeColor="text1" w:themeTint="A6"/>
        </w:rPr>
        <w:t>llison Preston, MSOD, SPHR, ACC</w:t>
      </w:r>
    </w:p>
    <w:p w14:paraId="19D9A145" w14:textId="0091886E" w:rsidR="002720BB" w:rsidRPr="009F5435" w:rsidRDefault="009F5435" w:rsidP="002720BB">
      <w:pPr>
        <w:rPr>
          <w:bCs/>
          <w:color w:val="595959" w:themeColor="text1" w:themeTint="A6"/>
        </w:rPr>
      </w:pPr>
      <w:r w:rsidRPr="009F5435">
        <w:rPr>
          <w:bCs/>
          <w:color w:val="595959" w:themeColor="text1" w:themeTint="A6"/>
        </w:rPr>
        <w:t>Director, Learning and Organizational Development</w:t>
      </w:r>
    </w:p>
    <w:p w14:paraId="6F859C8C" w14:textId="4D0C8B4A" w:rsidR="002720BB" w:rsidRPr="00C93775" w:rsidRDefault="002720BB" w:rsidP="002720BB">
      <w:pPr>
        <w:rPr>
          <w:bCs/>
          <w:color w:val="595959" w:themeColor="text1" w:themeTint="A6"/>
        </w:rPr>
      </w:pPr>
      <w:r w:rsidRPr="009F5435">
        <w:rPr>
          <w:bCs/>
          <w:color w:val="595959" w:themeColor="text1" w:themeTint="A6"/>
        </w:rPr>
        <w:t>UK HealthCare</w:t>
      </w:r>
    </w:p>
    <w:sectPr w:rsidR="002720BB" w:rsidRPr="00C93775"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74D17" w14:textId="77777777" w:rsidR="00876CCE" w:rsidRDefault="00876CCE" w:rsidP="00971D43">
      <w:r>
        <w:separator/>
      </w:r>
    </w:p>
  </w:endnote>
  <w:endnote w:type="continuationSeparator" w:id="0">
    <w:p w14:paraId="3D96A73F" w14:textId="77777777" w:rsidR="00876CCE" w:rsidRDefault="00876CCE"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4F991260"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6C19A7">
      <w:rPr>
        <w:rFonts w:cs="Arial"/>
        <w:b w:val="0"/>
        <w:i w:val="0"/>
        <w:color w:val="696969"/>
        <w:sz w:val="13"/>
        <w:szCs w:val="13"/>
      </w:rPr>
      <w:t>21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9AA72" w14:textId="77777777" w:rsidR="00876CCE" w:rsidRDefault="00876CCE" w:rsidP="00971D43">
      <w:r>
        <w:separator/>
      </w:r>
    </w:p>
  </w:footnote>
  <w:footnote w:type="continuationSeparator" w:id="0">
    <w:p w14:paraId="469D1669" w14:textId="77777777" w:rsidR="00876CCE" w:rsidRDefault="00876CCE"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61E3B"/>
    <w:multiLevelType w:val="hybridMultilevel"/>
    <w:tmpl w:val="C408E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40"/>
  </w:num>
  <w:num w:numId="9">
    <w:abstractNumId w:val="37"/>
  </w:num>
  <w:num w:numId="10">
    <w:abstractNumId w:val="41"/>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6"/>
  </w:num>
  <w:num w:numId="19">
    <w:abstractNumId w:val="39"/>
  </w:num>
  <w:num w:numId="20">
    <w:abstractNumId w:val="28"/>
  </w:num>
  <w:num w:numId="21">
    <w:abstractNumId w:val="9"/>
  </w:num>
  <w:num w:numId="22">
    <w:abstractNumId w:val="22"/>
  </w:num>
  <w:num w:numId="23">
    <w:abstractNumId w:val="12"/>
  </w:num>
  <w:num w:numId="24">
    <w:abstractNumId w:val="35"/>
  </w:num>
  <w:num w:numId="25">
    <w:abstractNumId w:val="3"/>
  </w:num>
  <w:num w:numId="26">
    <w:abstractNumId w:val="20"/>
  </w:num>
  <w:num w:numId="27">
    <w:abstractNumId w:val="38"/>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48DB"/>
    <w:rsid w:val="00056A0F"/>
    <w:rsid w:val="00060A68"/>
    <w:rsid w:val="00060DE0"/>
    <w:rsid w:val="00065834"/>
    <w:rsid w:val="000765B6"/>
    <w:rsid w:val="00095B16"/>
    <w:rsid w:val="000970CD"/>
    <w:rsid w:val="000C6E13"/>
    <w:rsid w:val="000F1401"/>
    <w:rsid w:val="00104CA4"/>
    <w:rsid w:val="00120DF0"/>
    <w:rsid w:val="00120FCC"/>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036E6"/>
    <w:rsid w:val="00211BA3"/>
    <w:rsid w:val="00211EFB"/>
    <w:rsid w:val="002210D7"/>
    <w:rsid w:val="00231702"/>
    <w:rsid w:val="002720BB"/>
    <w:rsid w:val="00273E1B"/>
    <w:rsid w:val="0029361D"/>
    <w:rsid w:val="002A28B4"/>
    <w:rsid w:val="002B3983"/>
    <w:rsid w:val="002C549F"/>
    <w:rsid w:val="002D0D3A"/>
    <w:rsid w:val="002D2783"/>
    <w:rsid w:val="002D2FCE"/>
    <w:rsid w:val="002E26E9"/>
    <w:rsid w:val="002E5346"/>
    <w:rsid w:val="00307785"/>
    <w:rsid w:val="00312693"/>
    <w:rsid w:val="00315D23"/>
    <w:rsid w:val="00316BC2"/>
    <w:rsid w:val="00321875"/>
    <w:rsid w:val="003259A5"/>
    <w:rsid w:val="00330B71"/>
    <w:rsid w:val="00336F9C"/>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9E7"/>
    <w:rsid w:val="00423B4D"/>
    <w:rsid w:val="00435E61"/>
    <w:rsid w:val="0043610D"/>
    <w:rsid w:val="004463DA"/>
    <w:rsid w:val="00451C91"/>
    <w:rsid w:val="00452B25"/>
    <w:rsid w:val="00463FCD"/>
    <w:rsid w:val="004722C1"/>
    <w:rsid w:val="004747C2"/>
    <w:rsid w:val="00477DC6"/>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5087F"/>
    <w:rsid w:val="00552F0C"/>
    <w:rsid w:val="0055599E"/>
    <w:rsid w:val="00556B49"/>
    <w:rsid w:val="00560C84"/>
    <w:rsid w:val="00560CD0"/>
    <w:rsid w:val="00563BEA"/>
    <w:rsid w:val="00586A2D"/>
    <w:rsid w:val="00586A82"/>
    <w:rsid w:val="00587434"/>
    <w:rsid w:val="0059060D"/>
    <w:rsid w:val="00592B90"/>
    <w:rsid w:val="005A78EF"/>
    <w:rsid w:val="005B238B"/>
    <w:rsid w:val="005C37E8"/>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0A1D"/>
    <w:rsid w:val="006C19A7"/>
    <w:rsid w:val="006C2361"/>
    <w:rsid w:val="006E3F56"/>
    <w:rsid w:val="006F020F"/>
    <w:rsid w:val="006F1E6D"/>
    <w:rsid w:val="00707853"/>
    <w:rsid w:val="00714301"/>
    <w:rsid w:val="00715300"/>
    <w:rsid w:val="007158FC"/>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76CCE"/>
    <w:rsid w:val="00880598"/>
    <w:rsid w:val="0088112C"/>
    <w:rsid w:val="00883BFA"/>
    <w:rsid w:val="008939B0"/>
    <w:rsid w:val="008A1678"/>
    <w:rsid w:val="008A32F5"/>
    <w:rsid w:val="008A3ECE"/>
    <w:rsid w:val="008B127D"/>
    <w:rsid w:val="008D1039"/>
    <w:rsid w:val="008F0EC4"/>
    <w:rsid w:val="008F4064"/>
    <w:rsid w:val="009001AC"/>
    <w:rsid w:val="009225E4"/>
    <w:rsid w:val="00926C1F"/>
    <w:rsid w:val="00931508"/>
    <w:rsid w:val="009322F6"/>
    <w:rsid w:val="00952F89"/>
    <w:rsid w:val="0095353D"/>
    <w:rsid w:val="00963CDE"/>
    <w:rsid w:val="00971D43"/>
    <w:rsid w:val="00980A48"/>
    <w:rsid w:val="00987B49"/>
    <w:rsid w:val="0099741C"/>
    <w:rsid w:val="009A27BF"/>
    <w:rsid w:val="009A7E1B"/>
    <w:rsid w:val="009A7E9D"/>
    <w:rsid w:val="009B2BA5"/>
    <w:rsid w:val="009B6D1A"/>
    <w:rsid w:val="009D4020"/>
    <w:rsid w:val="009F4A49"/>
    <w:rsid w:val="009F5435"/>
    <w:rsid w:val="00A00028"/>
    <w:rsid w:val="00A004ED"/>
    <w:rsid w:val="00A5195E"/>
    <w:rsid w:val="00A63265"/>
    <w:rsid w:val="00A71CDB"/>
    <w:rsid w:val="00A72FD6"/>
    <w:rsid w:val="00A74032"/>
    <w:rsid w:val="00A75738"/>
    <w:rsid w:val="00A75D93"/>
    <w:rsid w:val="00A80CF0"/>
    <w:rsid w:val="00A87783"/>
    <w:rsid w:val="00A90C35"/>
    <w:rsid w:val="00A96F4A"/>
    <w:rsid w:val="00AA1D78"/>
    <w:rsid w:val="00AA6FEB"/>
    <w:rsid w:val="00AB0BC1"/>
    <w:rsid w:val="00AB7CE1"/>
    <w:rsid w:val="00AC76C2"/>
    <w:rsid w:val="00AD6E51"/>
    <w:rsid w:val="00AE5182"/>
    <w:rsid w:val="00AE7806"/>
    <w:rsid w:val="00AF32FC"/>
    <w:rsid w:val="00AF364E"/>
    <w:rsid w:val="00AF3AF2"/>
    <w:rsid w:val="00AF44C9"/>
    <w:rsid w:val="00B04281"/>
    <w:rsid w:val="00B1796A"/>
    <w:rsid w:val="00B213B6"/>
    <w:rsid w:val="00B3199E"/>
    <w:rsid w:val="00B31B5F"/>
    <w:rsid w:val="00B51D9B"/>
    <w:rsid w:val="00B52641"/>
    <w:rsid w:val="00B640EE"/>
    <w:rsid w:val="00B65EAB"/>
    <w:rsid w:val="00B75EF3"/>
    <w:rsid w:val="00B7767D"/>
    <w:rsid w:val="00B80CC3"/>
    <w:rsid w:val="00B82B14"/>
    <w:rsid w:val="00B82EE5"/>
    <w:rsid w:val="00B914EC"/>
    <w:rsid w:val="00BA2D73"/>
    <w:rsid w:val="00BA6AAC"/>
    <w:rsid w:val="00BA6CBF"/>
    <w:rsid w:val="00BB6CB3"/>
    <w:rsid w:val="00BB6F5C"/>
    <w:rsid w:val="00BB7234"/>
    <w:rsid w:val="00BC037D"/>
    <w:rsid w:val="00BC3377"/>
    <w:rsid w:val="00BC3FDA"/>
    <w:rsid w:val="00BE6400"/>
    <w:rsid w:val="00BF4212"/>
    <w:rsid w:val="00BF5337"/>
    <w:rsid w:val="00C04534"/>
    <w:rsid w:val="00C205E3"/>
    <w:rsid w:val="00C36F35"/>
    <w:rsid w:val="00C370B8"/>
    <w:rsid w:val="00C406F6"/>
    <w:rsid w:val="00C419FD"/>
    <w:rsid w:val="00C549EF"/>
    <w:rsid w:val="00C55AA4"/>
    <w:rsid w:val="00C65E61"/>
    <w:rsid w:val="00C758A2"/>
    <w:rsid w:val="00C80D3C"/>
    <w:rsid w:val="00C90C2A"/>
    <w:rsid w:val="00C93775"/>
    <w:rsid w:val="00C93913"/>
    <w:rsid w:val="00C93CE2"/>
    <w:rsid w:val="00C9605F"/>
    <w:rsid w:val="00C9606B"/>
    <w:rsid w:val="00CA20C5"/>
    <w:rsid w:val="00CB449D"/>
    <w:rsid w:val="00CB537E"/>
    <w:rsid w:val="00CC182A"/>
    <w:rsid w:val="00CC289B"/>
    <w:rsid w:val="00CC3A07"/>
    <w:rsid w:val="00CD118E"/>
    <w:rsid w:val="00CD18C0"/>
    <w:rsid w:val="00CD7F45"/>
    <w:rsid w:val="00CE66AC"/>
    <w:rsid w:val="00CF2699"/>
    <w:rsid w:val="00CF5730"/>
    <w:rsid w:val="00D04BFD"/>
    <w:rsid w:val="00D13F13"/>
    <w:rsid w:val="00D14C65"/>
    <w:rsid w:val="00D2267A"/>
    <w:rsid w:val="00D35964"/>
    <w:rsid w:val="00D3796A"/>
    <w:rsid w:val="00D45CFF"/>
    <w:rsid w:val="00D46507"/>
    <w:rsid w:val="00D531EC"/>
    <w:rsid w:val="00D53AD4"/>
    <w:rsid w:val="00D55902"/>
    <w:rsid w:val="00D56EF2"/>
    <w:rsid w:val="00D6051F"/>
    <w:rsid w:val="00D60D0D"/>
    <w:rsid w:val="00D71A56"/>
    <w:rsid w:val="00D74EC9"/>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0D33"/>
    <w:rsid w:val="00F4230E"/>
    <w:rsid w:val="00F45566"/>
    <w:rsid w:val="00F45D18"/>
    <w:rsid w:val="00F47F98"/>
    <w:rsid w:val="00F63FFC"/>
    <w:rsid w:val="00F739D0"/>
    <w:rsid w:val="00F748D1"/>
    <w:rsid w:val="00F85FA6"/>
    <w:rsid w:val="00FA65AC"/>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80be7e5f-6e71-448c-9228-23264555308c</Id>
  <MajorVersion>0</MajorVersion>
  <MinorVersion>1</MinorVersion>
  <DataSourceType>Ad_Hoc</DataSourceType>
  <Name>AD_HOC</Name>
  <Description/>
  <Filter/>
  <DataFields/>
</DataSourceInfo>
</file>

<file path=customXml/item1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AllExternalAdhocVariableMappings/>
</file>

<file path=customXml/item13.xml><?xml version="1.0" encoding="utf-8"?>
<SourceDataModel Name="AD_HOC" TargetDataSourceId="80be7e5f-6e71-448c-9228-23264555308c"/>
</file>

<file path=customXml/item14.xml><?xml version="1.0" encoding="utf-8"?>
<?mso-contentType ?>
<SharedContentType xmlns="Microsoft.SharePoint.Taxonomy.ContentTypeSync" SourceId="c9bec5de-3132-4daf-ae55-1613447ae162" ContentTypeId="0x0101003892C1470B32FA4ABADA805F9A36FDE40106" PreviousValue="false"/>
</file>

<file path=customXml/item1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6.xml><?xml version="1.0" encoding="utf-8"?>
<AllMetadata/>
</file>

<file path=customXml/item17.xml><?xml version="1.0" encoding="utf-8"?>
<SourceDataModel Name="Computed" TargetDataSourceId="87651697-ca1f-4d80-9f69-bb743e325714"/>
</file>

<file path=customXml/item1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xml><?xml version="1.0" encoding="utf-8"?>
<DataSourceInfo>
  <Id>00b80028-d226-4a39-9a19-6787589aad19</Id>
  <MajorVersion>0</MajorVersion>
  <MinorVersion>1</MinorVersion>
  <DataSourceType>System</DataSourceType>
  <Name>System</Name>
  <Description/>
  <Filter/>
  <DataFields/>
</DataSourceInfo>
</file>

<file path=customXml/item20.xml><?xml version="1.0" encoding="utf-8"?>
<DataSourceInfo>
  <Id>87651697-ca1f-4d80-9f69-bb743e325714</Id>
  <MajorVersion>0</MajorVersion>
  <MinorVersion>1</MinorVersion>
  <DataSourceType>Expression</DataSourceType>
  <Name>Computed</Name>
  <Description/>
  <Filter/>
  <DataFields/>
</DataSourceInfo>
</file>

<file path=customXml/item21.xml><?xml version="1.0" encoding="utf-8"?>
<VariableListDefinition name="Computed" displayName="Computed" id="69155e26-4760-488b-ab4c-bb15b0f8b2a2" isdomainofvalue="False" dataSourceId="87651697-ca1f-4d80-9f69-bb743e325714"/>
</file>

<file path=customXml/item2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4.xml><?xml version="1.0" encoding="utf-8"?>
<VariableListDefinition name="System" displayName="System" id="dc9731b4-d0d2-4ed5-b20d-434d69de1706" isdomainofvalue="False" dataSourceId="00b80028-d226-4a39-9a19-6787589aad19"/>
</file>

<file path=customXml/item25.xml><?xml version="1.0" encoding="utf-8"?>
<AllWordPDs>
</AllWordPDs>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VariableUsageMapping/>
</file>

<file path=customXml/item5.xml><?xml version="1.0" encoding="utf-8"?>
<VariableListDefinition name="AD_HOC" displayName="AD_HOC" id="9426ea6f-1b24-4683-bca3-85d71f6375fd" isdomainofvalue="False" dataSourceId="80be7e5f-6e71-448c-9228-23264555308c"/>
</file>

<file path=customXml/item6.xml><?xml version="1.0" encoding="utf-8"?>
<DocPartTree/>
</file>

<file path=customXml/item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SourceDataModel Name="System" TargetDataSourceId="00b80028-d226-4a39-9a19-6787589aad19"/>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628565-9CB4-4F10-AA9C-1309D57A874A}">
  <ds:schemaRefs/>
</ds:datastoreItem>
</file>

<file path=customXml/itemProps10.xml><?xml version="1.0" encoding="utf-8"?>
<ds:datastoreItem xmlns:ds="http://schemas.openxmlformats.org/officeDocument/2006/customXml" ds:itemID="{5B401B9D-B553-4B56-A34A-971673CC9681}">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7B773B23-CD27-407C-8EF7-714316C2ACF2}">
  <ds:schemaRefs/>
</ds:datastoreItem>
</file>

<file path=customXml/itemProps13.xml><?xml version="1.0" encoding="utf-8"?>
<ds:datastoreItem xmlns:ds="http://schemas.openxmlformats.org/officeDocument/2006/customXml" ds:itemID="{D44D0B5A-EC6D-4AEA-A833-02344E0C6DB2}">
  <ds:schemaRefs/>
</ds:datastoreItem>
</file>

<file path=customXml/itemProps1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5.xml><?xml version="1.0" encoding="utf-8"?>
<ds:datastoreItem xmlns:ds="http://schemas.openxmlformats.org/officeDocument/2006/customXml" ds:itemID="{0510B9D0-C027-45D1-B797-FA865004CBBF}">
  <ds:schemaRefs/>
</ds:datastoreItem>
</file>

<file path=customXml/itemProps16.xml><?xml version="1.0" encoding="utf-8"?>
<ds:datastoreItem xmlns:ds="http://schemas.openxmlformats.org/officeDocument/2006/customXml" ds:itemID="{A613EE9C-F5E0-4282-839C-53FE8976D615}">
  <ds:schemaRefs/>
</ds:datastoreItem>
</file>

<file path=customXml/itemProps17.xml><?xml version="1.0" encoding="utf-8"?>
<ds:datastoreItem xmlns:ds="http://schemas.openxmlformats.org/officeDocument/2006/customXml" ds:itemID="{4C134B16-2CC0-4F00-BAB8-0BCCEF3E9F16}">
  <ds:schemaRefs/>
</ds:datastoreItem>
</file>

<file path=customXml/itemProps18.xml><?xml version="1.0" encoding="utf-8"?>
<ds:datastoreItem xmlns:ds="http://schemas.openxmlformats.org/officeDocument/2006/customXml" ds:itemID="{BEAFDBBE-0F51-4017-B707-8386C7FBABFD}">
  <ds:schemaRefs/>
</ds:datastoreItem>
</file>

<file path=customXml/itemProps19.xml><?xml version="1.0" encoding="utf-8"?>
<ds:datastoreItem xmlns:ds="http://schemas.openxmlformats.org/officeDocument/2006/customXml" ds:itemID="{BDDC9A50-D520-4DBB-861E-17850ECDD206}">
  <ds:schemaRefs/>
</ds:datastoreItem>
</file>

<file path=customXml/itemProps2.xml><?xml version="1.0" encoding="utf-8"?>
<ds:datastoreItem xmlns:ds="http://schemas.openxmlformats.org/officeDocument/2006/customXml" ds:itemID="{7CA12843-4DEB-4A4D-9869-29F66BB28D05}">
  <ds:schemaRefs/>
</ds:datastoreItem>
</file>

<file path=customXml/itemProps20.xml><?xml version="1.0" encoding="utf-8"?>
<ds:datastoreItem xmlns:ds="http://schemas.openxmlformats.org/officeDocument/2006/customXml" ds:itemID="{83B1EF68-4D55-4397-AF73-D916BC2254F0}">
  <ds:schemaRefs/>
</ds:datastoreItem>
</file>

<file path=customXml/itemProps21.xml><?xml version="1.0" encoding="utf-8"?>
<ds:datastoreItem xmlns:ds="http://schemas.openxmlformats.org/officeDocument/2006/customXml" ds:itemID="{37871AC4-84F1-4DCF-9181-89FBC406BA26}">
  <ds:schemaRefs/>
</ds:datastoreItem>
</file>

<file path=customXml/itemProps22.xml><?xml version="1.0" encoding="utf-8"?>
<ds:datastoreItem xmlns:ds="http://schemas.openxmlformats.org/officeDocument/2006/customXml" ds:itemID="{0D4A98D7-A056-4A12-A949-9E2EE5A35FE4}">
  <ds:schemaRefs/>
</ds:datastoreItem>
</file>

<file path=customXml/itemProps2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78E85137-610F-4DE4-A961-7F7A1DA29F2D}">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4.xml><?xml version="1.0" encoding="utf-8"?>
<ds:datastoreItem xmlns:ds="http://schemas.openxmlformats.org/officeDocument/2006/customXml" ds:itemID="{E714D73B-064F-4FC2-AD89-143579607756}">
  <ds:schemaRefs/>
</ds:datastoreItem>
</file>

<file path=customXml/itemProps5.xml><?xml version="1.0" encoding="utf-8"?>
<ds:datastoreItem xmlns:ds="http://schemas.openxmlformats.org/officeDocument/2006/customXml" ds:itemID="{1D690A50-E3B4-44F5-A4C5-75EEC88CF4EC}">
  <ds:schemaRefs/>
</ds:datastoreItem>
</file>

<file path=customXml/itemProps6.xml><?xml version="1.0" encoding="utf-8"?>
<ds:datastoreItem xmlns:ds="http://schemas.openxmlformats.org/officeDocument/2006/customXml" ds:itemID="{54E4ECD0-5730-4CBC-B5C8-CDD180BD053A}">
  <ds:schemaRefs/>
</ds:datastoreItem>
</file>

<file path=customXml/itemProps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E0C162D0-F7BA-4089-AC31-880761F0BD65}">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1393</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39</cp:revision>
  <cp:lastPrinted>2015-12-22T16:01:00Z</cp:lastPrinted>
  <dcterms:created xsi:type="dcterms:W3CDTF">2020-01-30T19:54:00Z</dcterms:created>
  <dcterms:modified xsi:type="dcterms:W3CDTF">2021-04-01T13:36:00Z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